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35A" w:rsidRPr="00E12E11" w:rsidRDefault="0058335A" w:rsidP="0058335A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sz w:val="16"/>
        </w:rPr>
      </w:pPr>
      <w:proofErr w:type="spellStart"/>
      <w:r w:rsidRPr="00E12E11">
        <w:rPr>
          <w:rFonts w:ascii="Sylfaen" w:hAnsi="Sylfaen" w:cs="Sylfaen"/>
          <w:i/>
          <w:sz w:val="16"/>
        </w:rPr>
        <w:t>Հավելված</w:t>
      </w:r>
      <w:proofErr w:type="spellEnd"/>
      <w:r w:rsidRPr="00E12E11">
        <w:rPr>
          <w:rFonts w:ascii="Sylfaen" w:hAnsi="Sylfaen" w:cs="Sylfaen"/>
          <w:i/>
          <w:sz w:val="16"/>
        </w:rPr>
        <w:t xml:space="preserve"> N 4 </w:t>
      </w:r>
    </w:p>
    <w:p w:rsidR="0058335A" w:rsidRPr="00E12E11" w:rsidRDefault="0058335A" w:rsidP="0058335A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sz w:val="16"/>
        </w:rPr>
      </w:pPr>
      <w:r w:rsidRPr="00E12E11">
        <w:rPr>
          <w:rFonts w:ascii="Sylfaen" w:hAnsi="Sylfaen" w:cs="Sylfaen"/>
          <w:i/>
          <w:sz w:val="16"/>
        </w:rPr>
        <w:t xml:space="preserve">ՀՀ </w:t>
      </w:r>
      <w:proofErr w:type="spellStart"/>
      <w:r w:rsidRPr="00E12E11">
        <w:rPr>
          <w:rFonts w:ascii="Sylfaen" w:hAnsi="Sylfaen" w:cs="Sylfaen"/>
          <w:i/>
          <w:sz w:val="16"/>
        </w:rPr>
        <w:t>ֆինանսների</w:t>
      </w:r>
      <w:proofErr w:type="spellEnd"/>
      <w:r w:rsidRPr="00E12E11">
        <w:rPr>
          <w:rFonts w:ascii="Sylfaen" w:hAnsi="Sylfaen" w:cs="Sylfaen"/>
          <w:i/>
          <w:sz w:val="16"/>
        </w:rPr>
        <w:t xml:space="preserve"> </w:t>
      </w:r>
      <w:proofErr w:type="spellStart"/>
      <w:r w:rsidRPr="00E12E11">
        <w:rPr>
          <w:rFonts w:ascii="Sylfaen" w:hAnsi="Sylfaen" w:cs="Sylfaen"/>
          <w:i/>
          <w:sz w:val="16"/>
        </w:rPr>
        <w:t>նախարարի</w:t>
      </w:r>
      <w:proofErr w:type="spellEnd"/>
      <w:r w:rsidRPr="00E12E11">
        <w:rPr>
          <w:rFonts w:ascii="Sylfaen" w:hAnsi="Sylfaen" w:cs="Sylfaen"/>
          <w:i/>
          <w:sz w:val="16"/>
        </w:rPr>
        <w:t xml:space="preserve"> 2017 </w:t>
      </w:r>
      <w:proofErr w:type="spellStart"/>
      <w:r w:rsidRPr="00E12E11">
        <w:rPr>
          <w:rFonts w:ascii="Sylfaen" w:hAnsi="Sylfaen" w:cs="Sylfaen"/>
          <w:i/>
          <w:sz w:val="16"/>
        </w:rPr>
        <w:t>թվականի</w:t>
      </w:r>
      <w:proofErr w:type="spellEnd"/>
      <w:r w:rsidRPr="00E12E11">
        <w:rPr>
          <w:rFonts w:ascii="Sylfaen" w:hAnsi="Sylfaen" w:cs="Sylfaen"/>
          <w:i/>
          <w:sz w:val="16"/>
        </w:rPr>
        <w:t xml:space="preserve"> </w:t>
      </w:r>
    </w:p>
    <w:p w:rsidR="0058335A" w:rsidRPr="00E12E11" w:rsidRDefault="0058335A" w:rsidP="0058335A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sz w:val="18"/>
        </w:rPr>
      </w:pPr>
      <w:proofErr w:type="spellStart"/>
      <w:proofErr w:type="gramStart"/>
      <w:r w:rsidRPr="00E12E11">
        <w:rPr>
          <w:rFonts w:ascii="Sylfaen" w:hAnsi="Sylfaen" w:cs="Sylfaen"/>
          <w:i/>
          <w:sz w:val="16"/>
        </w:rPr>
        <w:t>մայիսի</w:t>
      </w:r>
      <w:proofErr w:type="spellEnd"/>
      <w:proofErr w:type="gramEnd"/>
      <w:r w:rsidRPr="00E12E11">
        <w:rPr>
          <w:rFonts w:ascii="Sylfaen" w:hAnsi="Sylfaen" w:cs="Sylfaen"/>
          <w:i/>
          <w:sz w:val="16"/>
        </w:rPr>
        <w:t xml:space="preserve"> 30-ի N 265-Ա  </w:t>
      </w:r>
      <w:proofErr w:type="spellStart"/>
      <w:r w:rsidRPr="00E12E11">
        <w:rPr>
          <w:rFonts w:ascii="Sylfaen" w:hAnsi="Sylfaen" w:cs="Sylfaen"/>
          <w:i/>
          <w:sz w:val="16"/>
        </w:rPr>
        <w:t>հրամանի</w:t>
      </w:r>
      <w:proofErr w:type="spellEnd"/>
      <w:r w:rsidRPr="00E12E11">
        <w:rPr>
          <w:rFonts w:ascii="Sylfaen" w:hAnsi="Sylfaen" w:cs="Sylfaen"/>
          <w:i/>
          <w:sz w:val="16"/>
        </w:rPr>
        <w:t xml:space="preserve">      </w:t>
      </w:r>
    </w:p>
    <w:p w:rsidR="0058335A" w:rsidRPr="00E12E11" w:rsidRDefault="0058335A" w:rsidP="0058335A">
      <w:pPr>
        <w:pStyle w:val="a3"/>
        <w:ind w:firstLine="567"/>
        <w:jc w:val="right"/>
        <w:rPr>
          <w:rFonts w:ascii="Sylfaen" w:hAnsi="Sylfaen" w:cs="Sylfaen"/>
          <w:i/>
          <w:sz w:val="18"/>
        </w:rPr>
      </w:pPr>
      <w:r w:rsidRPr="00E12E11">
        <w:rPr>
          <w:rFonts w:ascii="Sylfaen" w:hAnsi="Sylfaen" w:cs="Sylfaen"/>
          <w:i/>
          <w:sz w:val="16"/>
        </w:rPr>
        <w:t xml:space="preserve">      </w:t>
      </w:r>
    </w:p>
    <w:p w:rsidR="0058335A" w:rsidRPr="00E15FA9" w:rsidRDefault="0058335A" w:rsidP="0058335A">
      <w:pPr>
        <w:jc w:val="center"/>
        <w:rPr>
          <w:rFonts w:ascii="Sylfaen" w:hAnsi="Sylfaen" w:cs="Sylfaen"/>
          <w:b/>
          <w:sz w:val="28"/>
          <w:szCs w:val="28"/>
          <w:lang w:val="af-ZA"/>
        </w:rPr>
      </w:pPr>
      <w:r w:rsidRPr="00E15FA9">
        <w:rPr>
          <w:rFonts w:ascii="Sylfaen" w:hAnsi="Sylfaen" w:cs="Sylfaen"/>
          <w:b/>
          <w:sz w:val="28"/>
          <w:szCs w:val="28"/>
          <w:lang w:val="af-ZA"/>
        </w:rPr>
        <w:t>ՀԱՅՏԱՐԱՐՈՒԹՅՈՒՆ</w:t>
      </w:r>
    </w:p>
    <w:p w:rsidR="0058335A" w:rsidRPr="00300CBC" w:rsidRDefault="0058335A" w:rsidP="0058335A">
      <w:pPr>
        <w:jc w:val="both"/>
        <w:rPr>
          <w:rFonts w:ascii="Sylfaen" w:hAnsi="Sylfaen" w:cs="Arial"/>
          <w:sz w:val="16"/>
          <w:szCs w:val="16"/>
          <w:lang w:val="af-ZA"/>
        </w:rPr>
      </w:pPr>
      <w:r w:rsidRPr="00F517C8">
        <w:rPr>
          <w:rFonts w:ascii="Sylfaen" w:hAnsi="Sylfaen" w:cs="Sylfaen"/>
          <w:sz w:val="20"/>
          <w:lang w:val="hy-AM"/>
        </w:rPr>
        <w:t>«</w:t>
      </w:r>
      <w:r w:rsidRPr="002B66E2">
        <w:rPr>
          <w:rFonts w:ascii="Sylfaen" w:hAnsi="Sylfaen"/>
          <w:sz w:val="20"/>
          <w:lang w:val="af-ZA"/>
        </w:rPr>
        <w:t>Արթիկի</w:t>
      </w:r>
      <w:r w:rsidRPr="002B66E2">
        <w:rPr>
          <w:rFonts w:ascii="Sylfaen" w:hAnsi="Sylfaen"/>
          <w:sz w:val="20"/>
          <w:lang w:val="hy-AM"/>
        </w:rPr>
        <w:t xml:space="preserve"> տարածքային </w:t>
      </w:r>
      <w:r w:rsidRPr="002B66E2">
        <w:rPr>
          <w:rFonts w:ascii="Sylfaen" w:hAnsi="Sylfaen"/>
          <w:sz w:val="20"/>
          <w:lang w:val="af-ZA"/>
        </w:rPr>
        <w:t>մանկավարժահոգեբանկան աջակցության կենտրոն</w:t>
      </w:r>
      <w:r w:rsidRPr="00F517C8">
        <w:rPr>
          <w:rFonts w:ascii="Sylfaen" w:hAnsi="Sylfaen"/>
          <w:sz w:val="20"/>
          <w:lang w:val="hy-AM"/>
        </w:rPr>
        <w:t xml:space="preserve">» </w:t>
      </w:r>
      <w:r w:rsidRPr="00F517C8">
        <w:rPr>
          <w:rFonts w:ascii="Sylfaen" w:hAnsi="Sylfaen" w:cs="Sylfaen"/>
          <w:sz w:val="20"/>
          <w:lang w:val="hy-AM"/>
        </w:rPr>
        <w:t>ՊՈԱԿ</w:t>
      </w:r>
      <w:r w:rsidRPr="00F517C8">
        <w:rPr>
          <w:rFonts w:ascii="Sylfaen" w:hAnsi="Sylfaen" w:cs="Sylfaen"/>
          <w:sz w:val="20"/>
          <w:lang w:val="af-ZA"/>
        </w:rPr>
        <w:t>-</w:t>
      </w:r>
      <w:r w:rsidRPr="00F517C8">
        <w:rPr>
          <w:rFonts w:ascii="Sylfaen" w:hAnsi="Sylfaen" w:cs="Sylfaen"/>
          <w:sz w:val="20"/>
          <w:lang w:val="ru-RU"/>
        </w:rPr>
        <w:t>ը</w:t>
      </w:r>
      <w:r w:rsidRPr="00F517C8">
        <w:rPr>
          <w:rFonts w:ascii="Sylfaen" w:hAnsi="Sylfaen" w:cs="Sylfaen"/>
          <w:sz w:val="20"/>
          <w:lang w:val="af-ZA"/>
        </w:rPr>
        <w:t xml:space="preserve">  ստորև ներկայացնում է իր կարիքների համար</w:t>
      </w:r>
      <w:r w:rsidR="005E77A4">
        <w:rPr>
          <w:rFonts w:ascii="Sylfaen" w:hAnsi="Sylfaen" w:cs="Sylfaen"/>
          <w:sz w:val="20"/>
          <w:lang w:val="hy-AM"/>
        </w:rPr>
        <w:t xml:space="preserve"> Բենզին ռեգուլյար</w:t>
      </w:r>
      <w:r w:rsidR="005E77A4">
        <w:rPr>
          <w:rFonts w:ascii="Sylfaen" w:hAnsi="Sylfaen" w:cs="Sylfaen"/>
          <w:sz w:val="20"/>
          <w:lang w:val="af-ZA"/>
        </w:rPr>
        <w:t>ի</w:t>
      </w:r>
      <w:r w:rsidRPr="00F517C8">
        <w:rPr>
          <w:rFonts w:ascii="Sylfaen" w:hAnsi="Sylfaen" w:cs="Sylfaen"/>
          <w:sz w:val="20"/>
          <w:lang w:val="af-ZA"/>
        </w:rPr>
        <w:t xml:space="preserve"> ձեռքբերման նպատակով կազմակերպված </w:t>
      </w:r>
      <w:r w:rsidR="005E77A4" w:rsidRPr="0007002B">
        <w:rPr>
          <w:rFonts w:ascii="GHEA Grapalat" w:hAnsi="GHEA Grapalat"/>
          <w:bCs/>
          <w:iCs/>
          <w:lang w:val="hy-AM"/>
        </w:rPr>
        <w:t>ԱՏՄԱԿ</w:t>
      </w:r>
      <w:r w:rsidR="005E77A4" w:rsidRPr="0007002B">
        <w:rPr>
          <w:rFonts w:ascii="Arial LatArm" w:hAnsi="Arial LatArm"/>
          <w:bCs/>
          <w:iCs/>
          <w:lang w:val="hy-AM"/>
        </w:rPr>
        <w:t xml:space="preserve"> – </w:t>
      </w:r>
      <w:r w:rsidR="005E77A4" w:rsidRPr="0007002B">
        <w:rPr>
          <w:rFonts w:ascii="GHEA Grapalat" w:hAnsi="GHEA Grapalat"/>
          <w:bCs/>
          <w:iCs/>
          <w:lang w:val="hy-AM"/>
        </w:rPr>
        <w:t>ՄԱԱՊՁԲ</w:t>
      </w:r>
      <w:r w:rsidR="005E77A4" w:rsidRPr="0007002B">
        <w:rPr>
          <w:rFonts w:ascii="Arial LatArm" w:hAnsi="Arial LatArm"/>
          <w:bCs/>
          <w:iCs/>
          <w:lang w:val="hy-AM"/>
        </w:rPr>
        <w:t xml:space="preserve"> 20/1</w:t>
      </w:r>
      <w:r w:rsidRPr="00F517C8">
        <w:rPr>
          <w:rFonts w:ascii="Sylfaen" w:hAnsi="Sylfaen" w:cs="Sylfaen"/>
          <w:sz w:val="20"/>
          <w:lang w:val="af-ZA"/>
        </w:rPr>
        <w:t xml:space="preserve">ծածկագրով գնման ընթացակարգի արդյունքում </w:t>
      </w:r>
      <w:r>
        <w:rPr>
          <w:rFonts w:ascii="Sylfaen" w:hAnsi="Sylfaen" w:cs="Sylfaen"/>
          <w:sz w:val="20"/>
          <w:lang w:val="hy-AM"/>
        </w:rPr>
        <w:t>2020</w:t>
      </w:r>
      <w:r w:rsidRPr="00F517C8">
        <w:rPr>
          <w:rFonts w:ascii="Sylfaen" w:hAnsi="Sylfaen" w:cs="Sylfaen"/>
          <w:sz w:val="20"/>
          <w:lang w:val="af-ZA"/>
        </w:rPr>
        <w:t xml:space="preserve"> թվականի   </w:t>
      </w:r>
      <w:r w:rsidR="005E77A4">
        <w:rPr>
          <w:rFonts w:ascii="Sylfaen" w:hAnsi="Sylfaen" w:cs="Sylfaen"/>
          <w:sz w:val="20"/>
          <w:lang w:val="hy-AM"/>
        </w:rPr>
        <w:t>հունիսի 23</w:t>
      </w:r>
      <w:r w:rsidRPr="00F517C8">
        <w:rPr>
          <w:rFonts w:ascii="Sylfaen" w:hAnsi="Sylfaen" w:cs="Sylfaen"/>
          <w:sz w:val="20"/>
          <w:lang w:val="af-ZA"/>
        </w:rPr>
        <w:t>-</w:t>
      </w:r>
      <w:r w:rsidRPr="00F517C8">
        <w:rPr>
          <w:rFonts w:ascii="Sylfaen" w:hAnsi="Sylfaen" w:cs="Sylfaen"/>
          <w:sz w:val="20"/>
          <w:lang w:val="hy-AM"/>
        </w:rPr>
        <w:t>ին</w:t>
      </w:r>
      <w:r w:rsidRPr="00F517C8">
        <w:rPr>
          <w:rFonts w:ascii="Sylfaen" w:hAnsi="Sylfaen" w:cs="Sylfaen"/>
          <w:sz w:val="20"/>
          <w:lang w:val="af-ZA"/>
        </w:rPr>
        <w:t xml:space="preserve"> կնքված N </w:t>
      </w:r>
      <w:r w:rsidR="005E77A4" w:rsidRPr="0007002B">
        <w:rPr>
          <w:rFonts w:ascii="GHEA Grapalat" w:hAnsi="GHEA Grapalat"/>
          <w:bCs/>
          <w:iCs/>
          <w:lang w:val="hy-AM"/>
        </w:rPr>
        <w:t>ԱՏՄԱԿ</w:t>
      </w:r>
      <w:r w:rsidR="005E77A4" w:rsidRPr="0007002B">
        <w:rPr>
          <w:rFonts w:ascii="Arial LatArm" w:hAnsi="Arial LatArm"/>
          <w:bCs/>
          <w:iCs/>
          <w:lang w:val="hy-AM"/>
        </w:rPr>
        <w:t xml:space="preserve"> – </w:t>
      </w:r>
      <w:r w:rsidR="005E77A4" w:rsidRPr="0007002B">
        <w:rPr>
          <w:rFonts w:ascii="GHEA Grapalat" w:hAnsi="GHEA Grapalat"/>
          <w:bCs/>
          <w:iCs/>
          <w:lang w:val="hy-AM"/>
        </w:rPr>
        <w:t>ՄԱԱՊՁԲ</w:t>
      </w:r>
      <w:r w:rsidR="005E77A4" w:rsidRPr="0007002B">
        <w:rPr>
          <w:rFonts w:ascii="Arial LatArm" w:hAnsi="Arial LatArm"/>
          <w:bCs/>
          <w:iCs/>
          <w:lang w:val="hy-AM"/>
        </w:rPr>
        <w:t xml:space="preserve"> 20/1</w:t>
      </w:r>
      <w:r>
        <w:rPr>
          <w:rFonts w:ascii="Sylfaen" w:hAnsi="Sylfaen"/>
          <w:b/>
          <w:sz w:val="22"/>
          <w:szCs w:val="22"/>
          <w:lang w:val="hy-AM"/>
        </w:rPr>
        <w:t xml:space="preserve"> </w:t>
      </w:r>
      <w:r w:rsidRPr="00F517C8">
        <w:rPr>
          <w:rFonts w:ascii="Sylfaen" w:hAnsi="Sylfaen" w:cs="Sylfaen"/>
          <w:sz w:val="20"/>
          <w:lang w:val="af-ZA"/>
        </w:rPr>
        <w:t>պայմանագրերի մաս տեղեկատվությունը`</w:t>
      </w:r>
    </w:p>
    <w:tbl>
      <w:tblPr>
        <w:tblpPr w:leftFromText="180" w:rightFromText="180" w:vertAnchor="text" w:horzAnchor="margin" w:tblpXSpec="center" w:tblpY="485"/>
        <w:tblW w:w="1088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696"/>
        <w:gridCol w:w="122"/>
        <w:gridCol w:w="487"/>
        <w:gridCol w:w="90"/>
        <w:gridCol w:w="435"/>
        <w:gridCol w:w="263"/>
        <w:gridCol w:w="304"/>
        <w:gridCol w:w="425"/>
        <w:gridCol w:w="631"/>
        <w:gridCol w:w="219"/>
        <w:gridCol w:w="625"/>
        <w:gridCol w:w="226"/>
        <w:gridCol w:w="150"/>
        <w:gridCol w:w="34"/>
        <w:gridCol w:w="99"/>
        <w:gridCol w:w="709"/>
        <w:gridCol w:w="709"/>
        <w:gridCol w:w="142"/>
        <w:gridCol w:w="283"/>
        <w:gridCol w:w="480"/>
        <w:gridCol w:w="87"/>
        <w:gridCol w:w="709"/>
        <w:gridCol w:w="89"/>
        <w:gridCol w:w="40"/>
        <w:gridCol w:w="302"/>
        <w:gridCol w:w="537"/>
        <w:gridCol w:w="24"/>
        <w:gridCol w:w="6"/>
        <w:gridCol w:w="187"/>
        <w:gridCol w:w="34"/>
        <w:gridCol w:w="327"/>
        <w:gridCol w:w="613"/>
        <w:gridCol w:w="133"/>
        <w:gridCol w:w="154"/>
        <w:gridCol w:w="510"/>
      </w:tblGrid>
      <w:tr w:rsidR="0058335A" w:rsidRPr="00517D11" w:rsidTr="0058335A">
        <w:trPr>
          <w:trHeight w:val="146"/>
        </w:trPr>
        <w:tc>
          <w:tcPr>
            <w:tcW w:w="696" w:type="dxa"/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0185" w:type="dxa"/>
            <w:gridSpan w:val="34"/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af-ZA"/>
              </w:rPr>
            </w:pPr>
            <w:r w:rsidRPr="00517D11">
              <w:rPr>
                <w:rFonts w:ascii="Sylfaen" w:hAnsi="Sylfaen"/>
                <w:b/>
                <w:bCs/>
                <w:sz w:val="16"/>
                <w:szCs w:val="16"/>
              </w:rPr>
              <w:t>Գ</w:t>
            </w:r>
            <w:r w:rsidRPr="00517D11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 xml:space="preserve">նման </w:t>
            </w:r>
            <w:proofErr w:type="spellStart"/>
            <w:r w:rsidRPr="00517D11">
              <w:rPr>
                <w:rFonts w:ascii="Sylfaen" w:hAnsi="Sylfaen"/>
                <w:b/>
                <w:bCs/>
                <w:sz w:val="16"/>
                <w:szCs w:val="16"/>
              </w:rPr>
              <w:t>առարկայի</w:t>
            </w:r>
            <w:proofErr w:type="spellEnd"/>
          </w:p>
        </w:tc>
      </w:tr>
      <w:tr w:rsidR="0058335A" w:rsidRPr="00517D11" w:rsidTr="0058335A">
        <w:trPr>
          <w:trHeight w:val="110"/>
        </w:trPr>
        <w:tc>
          <w:tcPr>
            <w:tcW w:w="696" w:type="dxa"/>
            <w:vMerge w:val="restart"/>
            <w:shd w:val="clear" w:color="auto" w:fill="auto"/>
            <w:vAlign w:val="center"/>
          </w:tcPr>
          <w:p w:rsidR="0058335A" w:rsidRPr="00517D11" w:rsidRDefault="0058335A" w:rsidP="0058335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/>
                <w:b/>
                <w:bCs/>
                <w:sz w:val="16"/>
                <w:szCs w:val="16"/>
              </w:rPr>
              <w:t>չ</w:t>
            </w:r>
            <w:r>
              <w:rPr>
                <w:rFonts w:ascii="Sylfaen" w:hAnsi="Sylfaen"/>
                <w:b/>
                <w:bCs/>
                <w:sz w:val="16"/>
                <w:szCs w:val="16"/>
              </w:rPr>
              <w:t>ափա</w:t>
            </w:r>
            <w:r w:rsidRPr="00517D11">
              <w:rPr>
                <w:rFonts w:ascii="Sylfaen" w:hAnsi="Sylfaen"/>
                <w:b/>
                <w:bCs/>
                <w:sz w:val="16"/>
                <w:szCs w:val="16"/>
              </w:rPr>
              <w:t>բաժնի</w:t>
            </w:r>
            <w:proofErr w:type="spellEnd"/>
            <w:r w:rsidRPr="00517D11">
              <w:rPr>
                <w:rFonts w:ascii="Sylfaen" w:hAnsi="Sylfae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/>
                <w:b/>
                <w:bCs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397" w:type="dxa"/>
            <w:gridSpan w:val="5"/>
            <w:vMerge w:val="restart"/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729" w:type="dxa"/>
            <w:gridSpan w:val="2"/>
            <w:vMerge w:val="restart"/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չափ-ման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միա-վորը</w:t>
            </w:r>
            <w:proofErr w:type="spellEnd"/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քանակը</w:t>
            </w:r>
            <w:proofErr w:type="spellEnd"/>
            <w:r w:rsidRPr="00517D11">
              <w:rPr>
                <w:rStyle w:val="a7"/>
                <w:rFonts w:ascii="Sylfaen" w:hAnsi="Sylfaen" w:cs="Sylfaen"/>
                <w:b/>
                <w:sz w:val="16"/>
                <w:szCs w:val="16"/>
              </w:rPr>
              <w:footnoteReference w:id="1"/>
            </w:r>
          </w:p>
        </w:tc>
        <w:tc>
          <w:tcPr>
            <w:tcW w:w="2126" w:type="dxa"/>
            <w:gridSpan w:val="7"/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նախահաշվային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գինը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</w:p>
          <w:p w:rsidR="0058335A" w:rsidRPr="00517D11" w:rsidRDefault="0058335A" w:rsidP="0058335A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  <w:r w:rsidRPr="00517D11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մեկ միավորորի համար</w:t>
            </w:r>
          </w:p>
        </w:tc>
        <w:tc>
          <w:tcPr>
            <w:tcW w:w="2268" w:type="dxa"/>
            <w:gridSpan w:val="8"/>
            <w:vMerge w:val="restart"/>
            <w:shd w:val="clear" w:color="auto" w:fill="auto"/>
            <w:vAlign w:val="center"/>
          </w:tcPr>
          <w:p w:rsidR="0058335A" w:rsidRPr="00517D11" w:rsidRDefault="0058335A" w:rsidP="0058335A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համառոտ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նկարագրությունը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(</w:t>
            </w: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տեխնիկական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բնութագիր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)</w:t>
            </w:r>
          </w:p>
        </w:tc>
        <w:tc>
          <w:tcPr>
            <w:tcW w:w="1964" w:type="dxa"/>
            <w:gridSpan w:val="8"/>
            <w:vMerge w:val="restart"/>
            <w:shd w:val="clear" w:color="auto" w:fill="auto"/>
            <w:vAlign w:val="center"/>
          </w:tcPr>
          <w:p w:rsidR="0058335A" w:rsidRPr="00517D11" w:rsidRDefault="0058335A" w:rsidP="0058335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/>
                <w:b/>
                <w:bCs/>
                <w:sz w:val="16"/>
                <w:szCs w:val="16"/>
              </w:rPr>
              <w:t>պայմանագրով</w:t>
            </w:r>
            <w:proofErr w:type="spellEnd"/>
            <w:r w:rsidRPr="00517D11">
              <w:rPr>
                <w:rFonts w:ascii="Sylfaen" w:hAnsi="Sylfae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/>
                <w:b/>
                <w:bCs/>
                <w:sz w:val="16"/>
                <w:szCs w:val="16"/>
              </w:rPr>
              <w:t>նախատեսված</w:t>
            </w:r>
            <w:proofErr w:type="spellEnd"/>
            <w:r w:rsidRPr="00517D11">
              <w:rPr>
                <w:rFonts w:ascii="Sylfaen" w:hAnsi="Sylfae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համառոտ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նկարագրությունը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(</w:t>
            </w: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տեխնիկական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բնութագիր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)</w:t>
            </w:r>
          </w:p>
        </w:tc>
      </w:tr>
      <w:tr w:rsidR="0058335A" w:rsidRPr="00517D11" w:rsidTr="0058335A">
        <w:trPr>
          <w:trHeight w:val="175"/>
        </w:trPr>
        <w:tc>
          <w:tcPr>
            <w:tcW w:w="696" w:type="dxa"/>
            <w:vMerge/>
            <w:shd w:val="clear" w:color="auto" w:fill="auto"/>
            <w:vAlign w:val="center"/>
          </w:tcPr>
          <w:p w:rsidR="0058335A" w:rsidRPr="00517D11" w:rsidRDefault="0058335A" w:rsidP="0058335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  <w:tc>
          <w:tcPr>
            <w:tcW w:w="1397" w:type="dxa"/>
            <w:gridSpan w:val="5"/>
            <w:vMerge/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29" w:type="dxa"/>
            <w:gridSpan w:val="2"/>
            <w:vMerge/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 w:val="restart"/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առկա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ֆինանսական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միջոցներով</w:t>
            </w:r>
            <w:proofErr w:type="spellEnd"/>
            <w:r w:rsidRPr="00517D11">
              <w:rPr>
                <w:rStyle w:val="a7"/>
                <w:rFonts w:ascii="Sylfaen" w:hAnsi="Sylfaen"/>
                <w:b/>
                <w:sz w:val="16"/>
                <w:szCs w:val="16"/>
              </w:rPr>
              <w:footnoteReference w:id="2"/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ind w:left="-107" w:right="-108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ընդհանուր</w:t>
            </w:r>
            <w:proofErr w:type="spellEnd"/>
          </w:p>
        </w:tc>
        <w:tc>
          <w:tcPr>
            <w:tcW w:w="2126" w:type="dxa"/>
            <w:gridSpan w:val="7"/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517D11">
              <w:rPr>
                <w:rFonts w:ascii="Sylfaen" w:hAnsi="Sylfaen"/>
                <w:b/>
                <w:sz w:val="16"/>
                <w:szCs w:val="16"/>
              </w:rPr>
              <w:t xml:space="preserve">/ՀՀ </w:t>
            </w: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դրամ</w:t>
            </w:r>
            <w:proofErr w:type="spellEnd"/>
            <w:r w:rsidRPr="00517D11">
              <w:rPr>
                <w:rFonts w:ascii="Sylfaen" w:hAnsi="Sylfaen"/>
                <w:b/>
                <w:sz w:val="16"/>
                <w:szCs w:val="16"/>
              </w:rPr>
              <w:t>/</w:t>
            </w:r>
          </w:p>
        </w:tc>
        <w:tc>
          <w:tcPr>
            <w:tcW w:w="2268" w:type="dxa"/>
            <w:gridSpan w:val="8"/>
            <w:vMerge/>
            <w:shd w:val="clear" w:color="auto" w:fill="auto"/>
          </w:tcPr>
          <w:p w:rsidR="0058335A" w:rsidRPr="00517D11" w:rsidRDefault="0058335A" w:rsidP="0058335A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964" w:type="dxa"/>
            <w:gridSpan w:val="8"/>
            <w:vMerge/>
            <w:shd w:val="clear" w:color="auto" w:fill="auto"/>
          </w:tcPr>
          <w:p w:rsidR="0058335A" w:rsidRPr="00517D11" w:rsidRDefault="0058335A" w:rsidP="0058335A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58335A" w:rsidRPr="00517D11" w:rsidTr="0058335A">
        <w:trPr>
          <w:trHeight w:val="275"/>
        </w:trPr>
        <w:tc>
          <w:tcPr>
            <w:tcW w:w="696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  <w:tc>
          <w:tcPr>
            <w:tcW w:w="1397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2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առկա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ֆինանսական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միջոցներով</w:t>
            </w:r>
            <w:proofErr w:type="spellEnd"/>
            <w:r w:rsidRPr="00517D11">
              <w:rPr>
                <w:rStyle w:val="a7"/>
                <w:rFonts w:ascii="Sylfaen" w:hAnsi="Sylfaen"/>
                <w:b/>
                <w:sz w:val="16"/>
                <w:szCs w:val="16"/>
              </w:rPr>
              <w:footnoteReference w:id="3"/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ընդհանուր</w:t>
            </w:r>
            <w:proofErr w:type="spellEnd"/>
          </w:p>
        </w:tc>
        <w:tc>
          <w:tcPr>
            <w:tcW w:w="226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</w:tcPr>
          <w:p w:rsidR="0058335A" w:rsidRPr="00517D11" w:rsidRDefault="0058335A" w:rsidP="0058335A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964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</w:tcPr>
          <w:p w:rsidR="0058335A" w:rsidRPr="00517D11" w:rsidRDefault="0058335A" w:rsidP="0058335A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5E77A4" w:rsidRPr="005E77A4" w:rsidTr="008248A7">
        <w:trPr>
          <w:trHeight w:val="2212"/>
        </w:trPr>
        <w:tc>
          <w:tcPr>
            <w:tcW w:w="696" w:type="dxa"/>
            <w:shd w:val="clear" w:color="auto" w:fill="auto"/>
            <w:vAlign w:val="center"/>
          </w:tcPr>
          <w:p w:rsidR="005E77A4" w:rsidRPr="00517D11" w:rsidRDefault="005E77A4" w:rsidP="0058335A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517D11">
              <w:rPr>
                <w:rFonts w:ascii="Sylfaen" w:hAnsi="Sylfaen" w:cs="Sylfaen"/>
                <w:b/>
                <w:sz w:val="16"/>
                <w:szCs w:val="16"/>
              </w:rPr>
              <w:t>1</w:t>
            </w:r>
          </w:p>
        </w:tc>
        <w:tc>
          <w:tcPr>
            <w:tcW w:w="13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7A4" w:rsidRPr="003E0468" w:rsidRDefault="005E77A4" w:rsidP="00D50CA8">
            <w:pPr>
              <w:jc w:val="center"/>
              <w:outlineLvl w:val="2"/>
              <w:rPr>
                <w:rFonts w:ascii="Sylfaen" w:hAnsi="Sylfaen" w:cs="Calibri"/>
                <w:sz w:val="18"/>
              </w:rPr>
            </w:pPr>
            <w:proofErr w:type="spellStart"/>
            <w:r w:rsidRPr="003E0468">
              <w:rPr>
                <w:rFonts w:ascii="Sylfaen" w:hAnsi="Sylfaen" w:cs="Calibri"/>
                <w:sz w:val="18"/>
                <w:szCs w:val="22"/>
              </w:rPr>
              <w:t>Բենզին</w:t>
            </w:r>
            <w:proofErr w:type="spellEnd"/>
          </w:p>
          <w:p w:rsidR="005E77A4" w:rsidRPr="00CC1AFA" w:rsidRDefault="005E77A4" w:rsidP="00D50CA8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proofErr w:type="spellStart"/>
            <w:r w:rsidRPr="003E0468">
              <w:rPr>
                <w:rFonts w:ascii="Sylfaen" w:hAnsi="Sylfaen" w:cs="Calibri"/>
                <w:sz w:val="18"/>
                <w:szCs w:val="22"/>
              </w:rPr>
              <w:t>Ռեգուլյար</w:t>
            </w:r>
            <w:proofErr w:type="spellEnd"/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7A4" w:rsidRPr="00300CBC" w:rsidRDefault="005E77A4" w:rsidP="0058335A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>
              <w:rPr>
                <w:rFonts w:ascii="Sylfaen" w:hAnsi="Sylfaen" w:cs="Arial"/>
                <w:sz w:val="16"/>
                <w:szCs w:val="16"/>
                <w:lang w:val="hy-AM"/>
              </w:rPr>
              <w:t>լիտր</w:t>
            </w:r>
          </w:p>
        </w:tc>
        <w:tc>
          <w:tcPr>
            <w:tcW w:w="8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77A4" w:rsidRPr="00300CBC" w:rsidRDefault="005E77A4" w:rsidP="00D50CA8">
            <w:pPr>
              <w:rPr>
                <w:rFonts w:ascii="Calibri" w:hAnsi="Calibri"/>
                <w:color w:val="000000"/>
                <w:szCs w:val="22"/>
                <w:lang w:val="hy-AM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hy-AM"/>
              </w:rPr>
              <w:t>500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77A4" w:rsidRPr="00300CBC" w:rsidRDefault="005E77A4" w:rsidP="0058335A">
            <w:pPr>
              <w:jc w:val="center"/>
              <w:rPr>
                <w:rFonts w:ascii="Calibri" w:hAnsi="Calibri"/>
                <w:color w:val="000000"/>
                <w:szCs w:val="22"/>
                <w:lang w:val="hy-AM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hy-AM"/>
              </w:rPr>
              <w:t>500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7A4" w:rsidRDefault="005E77A4" w:rsidP="00D50CA8">
            <w:pPr>
              <w:jc w:val="center"/>
              <w:rPr>
                <w:rFonts w:ascii="Calibri" w:hAnsi="Calibri"/>
                <w:color w:val="000000"/>
                <w:szCs w:val="22"/>
                <w:lang w:val="hy-AM"/>
              </w:rPr>
            </w:pPr>
          </w:p>
          <w:p w:rsidR="005E77A4" w:rsidRDefault="005E77A4" w:rsidP="00D50CA8">
            <w:pPr>
              <w:jc w:val="center"/>
              <w:rPr>
                <w:rFonts w:ascii="Calibri" w:hAnsi="Calibri"/>
                <w:color w:val="000000"/>
                <w:szCs w:val="22"/>
                <w:lang w:val="hy-AM"/>
              </w:rPr>
            </w:pPr>
          </w:p>
          <w:p w:rsidR="005E77A4" w:rsidRDefault="005E77A4" w:rsidP="00D50CA8">
            <w:pPr>
              <w:jc w:val="center"/>
              <w:rPr>
                <w:rFonts w:ascii="Calibri" w:hAnsi="Calibri"/>
                <w:color w:val="000000"/>
                <w:szCs w:val="22"/>
                <w:lang w:val="hy-AM"/>
              </w:rPr>
            </w:pPr>
          </w:p>
          <w:p w:rsidR="005E77A4" w:rsidRDefault="005E77A4" w:rsidP="00D50CA8">
            <w:pPr>
              <w:jc w:val="center"/>
              <w:rPr>
                <w:rFonts w:ascii="Calibri" w:hAnsi="Calibri"/>
                <w:color w:val="000000"/>
                <w:szCs w:val="22"/>
                <w:lang w:val="hy-AM"/>
              </w:rPr>
            </w:pPr>
          </w:p>
          <w:p w:rsidR="005E77A4" w:rsidRDefault="005E77A4" w:rsidP="00D50CA8">
            <w:pPr>
              <w:jc w:val="center"/>
              <w:rPr>
                <w:rFonts w:ascii="Calibri" w:hAnsi="Calibri"/>
                <w:color w:val="000000"/>
                <w:szCs w:val="22"/>
                <w:lang w:val="hy-AM"/>
              </w:rPr>
            </w:pPr>
          </w:p>
          <w:p w:rsidR="005E77A4" w:rsidRDefault="005E77A4" w:rsidP="00D50CA8">
            <w:pPr>
              <w:jc w:val="center"/>
              <w:rPr>
                <w:rFonts w:ascii="Calibri" w:hAnsi="Calibri"/>
                <w:color w:val="000000"/>
                <w:szCs w:val="22"/>
                <w:lang w:val="hy-AM"/>
              </w:rPr>
            </w:pPr>
          </w:p>
          <w:p w:rsidR="005E77A4" w:rsidRDefault="005E77A4" w:rsidP="00D50CA8">
            <w:pPr>
              <w:jc w:val="center"/>
              <w:rPr>
                <w:rFonts w:ascii="Calibri" w:hAnsi="Calibri"/>
                <w:color w:val="000000"/>
                <w:szCs w:val="22"/>
                <w:lang w:val="hy-AM"/>
              </w:rPr>
            </w:pPr>
          </w:p>
          <w:p w:rsidR="005E77A4" w:rsidRDefault="005E77A4" w:rsidP="00D50CA8">
            <w:pPr>
              <w:jc w:val="center"/>
              <w:rPr>
                <w:rFonts w:ascii="Calibri" w:hAnsi="Calibri"/>
                <w:color w:val="000000"/>
                <w:szCs w:val="22"/>
                <w:lang w:val="hy-AM"/>
              </w:rPr>
            </w:pPr>
          </w:p>
          <w:p w:rsidR="005E77A4" w:rsidRDefault="005E77A4" w:rsidP="00D50CA8">
            <w:pPr>
              <w:jc w:val="center"/>
              <w:rPr>
                <w:rFonts w:ascii="Calibri" w:hAnsi="Calibri"/>
                <w:color w:val="000000"/>
                <w:szCs w:val="22"/>
                <w:lang w:val="hy-AM"/>
              </w:rPr>
            </w:pPr>
          </w:p>
          <w:p w:rsidR="005E77A4" w:rsidRDefault="005E77A4" w:rsidP="00D50CA8">
            <w:pPr>
              <w:jc w:val="center"/>
              <w:rPr>
                <w:rFonts w:ascii="Calibri" w:hAnsi="Calibri"/>
                <w:color w:val="000000"/>
                <w:szCs w:val="22"/>
                <w:lang w:val="hy-AM"/>
              </w:rPr>
            </w:pPr>
          </w:p>
          <w:p w:rsidR="005E77A4" w:rsidRDefault="005E77A4" w:rsidP="00D50CA8">
            <w:pPr>
              <w:jc w:val="center"/>
              <w:rPr>
                <w:rFonts w:ascii="Calibri" w:hAnsi="Calibri"/>
                <w:color w:val="000000"/>
                <w:szCs w:val="22"/>
                <w:lang w:val="hy-AM"/>
              </w:rPr>
            </w:pPr>
          </w:p>
          <w:p w:rsidR="005E77A4" w:rsidRDefault="005E77A4" w:rsidP="00D50CA8">
            <w:pPr>
              <w:jc w:val="center"/>
              <w:rPr>
                <w:rFonts w:ascii="Calibri" w:hAnsi="Calibri"/>
                <w:color w:val="000000"/>
                <w:szCs w:val="22"/>
                <w:lang w:val="hy-AM"/>
              </w:rPr>
            </w:pPr>
          </w:p>
          <w:p w:rsidR="005E77A4" w:rsidRDefault="005E77A4" w:rsidP="00D50CA8">
            <w:pPr>
              <w:jc w:val="center"/>
              <w:rPr>
                <w:rFonts w:ascii="Calibri" w:hAnsi="Calibri"/>
                <w:color w:val="000000"/>
                <w:szCs w:val="22"/>
                <w:lang w:val="hy-AM"/>
              </w:rPr>
            </w:pPr>
          </w:p>
          <w:p w:rsidR="005E77A4" w:rsidRDefault="005E77A4" w:rsidP="00D50CA8">
            <w:pPr>
              <w:jc w:val="center"/>
              <w:rPr>
                <w:rFonts w:ascii="Calibri" w:hAnsi="Calibri"/>
                <w:color w:val="000000"/>
                <w:szCs w:val="22"/>
                <w:lang w:val="hy-AM"/>
              </w:rPr>
            </w:pPr>
          </w:p>
          <w:p w:rsidR="005E77A4" w:rsidRDefault="005E77A4" w:rsidP="00D50CA8">
            <w:pPr>
              <w:jc w:val="center"/>
            </w:pPr>
            <w:r w:rsidRPr="005E0AC9">
              <w:rPr>
                <w:rFonts w:ascii="Calibri" w:hAnsi="Calibri"/>
                <w:color w:val="000000"/>
                <w:sz w:val="22"/>
                <w:szCs w:val="22"/>
                <w:lang w:val="hy-AM"/>
              </w:rPr>
              <w:t>135000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7A4" w:rsidRDefault="005E77A4" w:rsidP="00D50CA8">
            <w:pPr>
              <w:jc w:val="center"/>
              <w:rPr>
                <w:rFonts w:ascii="Calibri" w:hAnsi="Calibri"/>
                <w:color w:val="000000"/>
                <w:szCs w:val="22"/>
                <w:lang w:val="hy-AM"/>
              </w:rPr>
            </w:pPr>
          </w:p>
          <w:p w:rsidR="005E77A4" w:rsidRDefault="005E77A4" w:rsidP="00D50CA8">
            <w:pPr>
              <w:jc w:val="center"/>
              <w:rPr>
                <w:rFonts w:ascii="Calibri" w:hAnsi="Calibri"/>
                <w:color w:val="000000"/>
                <w:szCs w:val="22"/>
                <w:lang w:val="hy-AM"/>
              </w:rPr>
            </w:pPr>
          </w:p>
          <w:p w:rsidR="005E77A4" w:rsidRDefault="005E77A4" w:rsidP="00D50CA8">
            <w:pPr>
              <w:jc w:val="center"/>
              <w:rPr>
                <w:rFonts w:ascii="Calibri" w:hAnsi="Calibri"/>
                <w:color w:val="000000"/>
                <w:szCs w:val="22"/>
                <w:lang w:val="hy-AM"/>
              </w:rPr>
            </w:pPr>
          </w:p>
          <w:p w:rsidR="005E77A4" w:rsidRDefault="005E77A4" w:rsidP="00D50CA8">
            <w:pPr>
              <w:jc w:val="center"/>
              <w:rPr>
                <w:rFonts w:ascii="Calibri" w:hAnsi="Calibri"/>
                <w:color w:val="000000"/>
                <w:szCs w:val="22"/>
                <w:lang w:val="hy-AM"/>
              </w:rPr>
            </w:pPr>
          </w:p>
          <w:p w:rsidR="005E77A4" w:rsidRDefault="005E77A4" w:rsidP="00D50CA8">
            <w:pPr>
              <w:jc w:val="center"/>
              <w:rPr>
                <w:rFonts w:ascii="Calibri" w:hAnsi="Calibri"/>
                <w:color w:val="000000"/>
                <w:szCs w:val="22"/>
                <w:lang w:val="hy-AM"/>
              </w:rPr>
            </w:pPr>
          </w:p>
          <w:p w:rsidR="005E77A4" w:rsidRDefault="005E77A4" w:rsidP="00D50CA8">
            <w:pPr>
              <w:jc w:val="center"/>
              <w:rPr>
                <w:rFonts w:ascii="Calibri" w:hAnsi="Calibri"/>
                <w:color w:val="000000"/>
                <w:szCs w:val="22"/>
                <w:lang w:val="hy-AM"/>
              </w:rPr>
            </w:pPr>
          </w:p>
          <w:p w:rsidR="005E77A4" w:rsidRDefault="005E77A4" w:rsidP="00D50CA8">
            <w:pPr>
              <w:jc w:val="center"/>
              <w:rPr>
                <w:rFonts w:ascii="Calibri" w:hAnsi="Calibri"/>
                <w:color w:val="000000"/>
                <w:szCs w:val="22"/>
                <w:lang w:val="hy-AM"/>
              </w:rPr>
            </w:pPr>
          </w:p>
          <w:p w:rsidR="005E77A4" w:rsidRDefault="005E77A4" w:rsidP="00D50CA8">
            <w:pPr>
              <w:jc w:val="center"/>
              <w:rPr>
                <w:rFonts w:ascii="Calibri" w:hAnsi="Calibri"/>
                <w:color w:val="000000"/>
                <w:szCs w:val="22"/>
                <w:lang w:val="hy-AM"/>
              </w:rPr>
            </w:pPr>
          </w:p>
          <w:p w:rsidR="005E77A4" w:rsidRDefault="005E77A4" w:rsidP="00D50CA8">
            <w:pPr>
              <w:jc w:val="center"/>
              <w:rPr>
                <w:rFonts w:ascii="Calibri" w:hAnsi="Calibri"/>
                <w:color w:val="000000"/>
                <w:szCs w:val="22"/>
                <w:lang w:val="hy-AM"/>
              </w:rPr>
            </w:pPr>
          </w:p>
          <w:p w:rsidR="005E77A4" w:rsidRDefault="005E77A4" w:rsidP="00D50CA8">
            <w:pPr>
              <w:jc w:val="center"/>
              <w:rPr>
                <w:rFonts w:ascii="Calibri" w:hAnsi="Calibri"/>
                <w:color w:val="000000"/>
                <w:szCs w:val="22"/>
                <w:lang w:val="hy-AM"/>
              </w:rPr>
            </w:pPr>
          </w:p>
          <w:p w:rsidR="005E77A4" w:rsidRDefault="005E77A4" w:rsidP="00D50CA8">
            <w:pPr>
              <w:jc w:val="center"/>
              <w:rPr>
                <w:rFonts w:ascii="Calibri" w:hAnsi="Calibri"/>
                <w:color w:val="000000"/>
                <w:szCs w:val="22"/>
                <w:lang w:val="hy-AM"/>
              </w:rPr>
            </w:pPr>
          </w:p>
          <w:p w:rsidR="005E77A4" w:rsidRDefault="005E77A4" w:rsidP="00D50CA8">
            <w:pPr>
              <w:jc w:val="center"/>
              <w:rPr>
                <w:rFonts w:ascii="Calibri" w:hAnsi="Calibri"/>
                <w:color w:val="000000"/>
                <w:szCs w:val="22"/>
                <w:lang w:val="hy-AM"/>
              </w:rPr>
            </w:pPr>
          </w:p>
          <w:p w:rsidR="005E77A4" w:rsidRDefault="005E77A4" w:rsidP="00D50CA8">
            <w:pPr>
              <w:jc w:val="center"/>
              <w:rPr>
                <w:rFonts w:ascii="Calibri" w:hAnsi="Calibri"/>
                <w:color w:val="000000"/>
                <w:szCs w:val="22"/>
                <w:lang w:val="hy-AM"/>
              </w:rPr>
            </w:pPr>
          </w:p>
          <w:p w:rsidR="005E77A4" w:rsidRDefault="005E77A4" w:rsidP="00D50CA8">
            <w:pPr>
              <w:jc w:val="center"/>
              <w:rPr>
                <w:rFonts w:ascii="Calibri" w:hAnsi="Calibri"/>
                <w:color w:val="000000"/>
                <w:szCs w:val="22"/>
                <w:lang w:val="hy-AM"/>
              </w:rPr>
            </w:pPr>
          </w:p>
          <w:p w:rsidR="005E77A4" w:rsidRDefault="005E77A4" w:rsidP="00D50CA8">
            <w:pPr>
              <w:jc w:val="center"/>
            </w:pPr>
            <w:r w:rsidRPr="005E0AC9">
              <w:rPr>
                <w:rFonts w:ascii="Calibri" w:hAnsi="Calibri"/>
                <w:color w:val="000000"/>
                <w:sz w:val="22"/>
                <w:szCs w:val="22"/>
                <w:lang w:val="hy-AM"/>
              </w:rPr>
              <w:t>135000</w:t>
            </w:r>
          </w:p>
        </w:tc>
        <w:tc>
          <w:tcPr>
            <w:tcW w:w="2268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77A4" w:rsidRPr="005E77A4" w:rsidRDefault="005E77A4" w:rsidP="00BF600C">
            <w:pPr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Արտաքինտեսքը</w:t>
            </w:r>
            <w:proofErr w:type="spellEnd"/>
            <w:r w:rsidRPr="005E77A4">
              <w:rPr>
                <w:rFonts w:ascii="Sylfaen" w:hAnsi="Sylfaen" w:cs="Arial"/>
                <w:sz w:val="16"/>
                <w:szCs w:val="16"/>
              </w:rPr>
              <w:t xml:space="preserve">`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մաքուր</w:t>
            </w:r>
            <w:proofErr w:type="spellEnd"/>
            <w:r w:rsidRPr="005E77A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r w:rsidRPr="003E0468">
              <w:rPr>
                <w:rFonts w:ascii="Sylfaen" w:hAnsi="Sylfaen" w:cs="Arial"/>
                <w:sz w:val="16"/>
                <w:szCs w:val="16"/>
              </w:rPr>
              <w:t>և</w:t>
            </w:r>
            <w:r w:rsidRPr="005E77A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պարզ</w:t>
            </w:r>
            <w:proofErr w:type="spellEnd"/>
            <w:r w:rsidRPr="005E77A4">
              <w:rPr>
                <w:rFonts w:ascii="Sylfaen" w:hAnsi="Sylfaen" w:cs="Arial"/>
                <w:sz w:val="16"/>
                <w:szCs w:val="16"/>
              </w:rPr>
              <w:t xml:space="preserve">,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օկտանայինթիվըորոշվածհետազոտականմեթոդով</w:t>
            </w:r>
            <w:proofErr w:type="spellEnd"/>
            <w:r w:rsidRPr="005E77A4">
              <w:rPr>
                <w:rFonts w:ascii="Sylfaen" w:hAnsi="Sylfaen" w:cs="Arial"/>
                <w:sz w:val="16"/>
                <w:szCs w:val="16"/>
              </w:rPr>
              <w:t xml:space="preserve">`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ոչպակաս</w:t>
            </w:r>
            <w:proofErr w:type="spellEnd"/>
            <w:r w:rsidRPr="005E77A4">
              <w:rPr>
                <w:rFonts w:ascii="Sylfaen" w:hAnsi="Sylfaen" w:cs="Arial"/>
                <w:sz w:val="16"/>
                <w:szCs w:val="16"/>
              </w:rPr>
              <w:t xml:space="preserve"> 91,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շարժիչայինմեթոդով</w:t>
            </w:r>
            <w:proofErr w:type="spellEnd"/>
            <w:r w:rsidRPr="005E77A4">
              <w:rPr>
                <w:rFonts w:ascii="Sylfaen" w:hAnsi="Sylfaen" w:cs="Arial"/>
                <w:sz w:val="16"/>
                <w:szCs w:val="16"/>
              </w:rPr>
              <w:t xml:space="preserve">`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ոչպակաս</w:t>
            </w:r>
            <w:proofErr w:type="spellEnd"/>
            <w:r w:rsidRPr="005E77A4">
              <w:rPr>
                <w:rFonts w:ascii="Sylfaen" w:hAnsi="Sylfaen" w:cs="Arial"/>
                <w:sz w:val="16"/>
                <w:szCs w:val="16"/>
              </w:rPr>
              <w:t xml:space="preserve"> 81,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բենզինիհագեցածգոլորշիներիճնշումը</w:t>
            </w:r>
            <w:proofErr w:type="spellEnd"/>
            <w:r w:rsidRPr="005E77A4">
              <w:rPr>
                <w:rFonts w:ascii="Sylfaen" w:hAnsi="Sylfaen" w:cs="Arial"/>
                <w:sz w:val="16"/>
                <w:szCs w:val="16"/>
              </w:rPr>
              <w:t>` 45-</w:t>
            </w:r>
            <w:r w:rsidRPr="003E0468">
              <w:rPr>
                <w:rFonts w:ascii="Sylfaen" w:hAnsi="Sylfaen" w:cs="Arial"/>
                <w:sz w:val="16"/>
                <w:szCs w:val="16"/>
              </w:rPr>
              <w:t>ից</w:t>
            </w:r>
            <w:r w:rsidRPr="005E77A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մինչև</w:t>
            </w:r>
            <w:proofErr w:type="spellEnd"/>
            <w:r w:rsidRPr="005E77A4">
              <w:rPr>
                <w:rFonts w:ascii="Sylfaen" w:hAnsi="Sylfaen" w:cs="Arial"/>
                <w:sz w:val="16"/>
                <w:szCs w:val="16"/>
              </w:rPr>
              <w:t xml:space="preserve"> 100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կՊա</w:t>
            </w:r>
            <w:proofErr w:type="spellEnd"/>
            <w:r w:rsidRPr="005E77A4">
              <w:rPr>
                <w:rFonts w:ascii="Sylfaen" w:hAnsi="Sylfaen" w:cs="Arial"/>
                <w:sz w:val="16"/>
                <w:szCs w:val="16"/>
              </w:rPr>
              <w:t xml:space="preserve">,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կապարիպարունակությունը</w:t>
            </w:r>
            <w:proofErr w:type="spellEnd"/>
            <w:r w:rsidRPr="005E77A4">
              <w:rPr>
                <w:rFonts w:ascii="Sylfaen" w:hAnsi="Sylfaen" w:cs="Arial"/>
                <w:sz w:val="16"/>
                <w:szCs w:val="16"/>
              </w:rPr>
              <w:t xml:space="preserve"> 5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մգ</w:t>
            </w:r>
            <w:proofErr w:type="spellEnd"/>
            <w:r w:rsidRPr="005E77A4">
              <w:rPr>
                <w:rFonts w:ascii="Sylfaen" w:hAnsi="Sylfaen" w:cs="Arial"/>
                <w:sz w:val="16"/>
                <w:szCs w:val="16"/>
              </w:rPr>
              <w:t>/</w:t>
            </w:r>
            <w:r w:rsidRPr="003E0468">
              <w:rPr>
                <w:rFonts w:ascii="Sylfaen" w:hAnsi="Sylfaen" w:cs="Arial"/>
                <w:sz w:val="16"/>
                <w:szCs w:val="16"/>
              </w:rPr>
              <w:t>դմ</w:t>
            </w:r>
            <w:r w:rsidRPr="005E77A4">
              <w:rPr>
                <w:rFonts w:ascii="Sylfaen" w:hAnsi="Sylfaen" w:cs="Arial"/>
                <w:sz w:val="16"/>
                <w:szCs w:val="16"/>
              </w:rPr>
              <w:t>3-</w:t>
            </w:r>
            <w:r w:rsidRPr="003E0468">
              <w:rPr>
                <w:rFonts w:ascii="Sylfaen" w:hAnsi="Sylfaen" w:cs="Arial"/>
                <w:sz w:val="16"/>
                <w:szCs w:val="16"/>
              </w:rPr>
              <w:t>ից</w:t>
            </w:r>
            <w:r w:rsidRPr="005E77A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ոչավելի</w:t>
            </w:r>
            <w:proofErr w:type="spellEnd"/>
            <w:r w:rsidRPr="005E77A4">
              <w:rPr>
                <w:rFonts w:ascii="Sylfaen" w:hAnsi="Sylfaen" w:cs="Arial"/>
                <w:sz w:val="16"/>
                <w:szCs w:val="16"/>
              </w:rPr>
              <w:t xml:space="preserve">,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բենզոլիծավալայինմասը</w:t>
            </w:r>
            <w:proofErr w:type="spellEnd"/>
            <w:r w:rsidRPr="005E77A4">
              <w:rPr>
                <w:rFonts w:ascii="Sylfaen" w:hAnsi="Sylfaen" w:cs="Arial"/>
                <w:sz w:val="16"/>
                <w:szCs w:val="16"/>
              </w:rPr>
              <w:t xml:space="preserve"> 1 %-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իցոչավելի</w:t>
            </w:r>
            <w:proofErr w:type="spellEnd"/>
            <w:r w:rsidRPr="005E77A4">
              <w:rPr>
                <w:rFonts w:ascii="Sylfaen" w:hAnsi="Sylfaen" w:cs="Arial"/>
                <w:sz w:val="16"/>
                <w:szCs w:val="16"/>
              </w:rPr>
              <w:t xml:space="preserve">,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խտությունը</w:t>
            </w:r>
            <w:proofErr w:type="spellEnd"/>
            <w:r w:rsidRPr="005E77A4">
              <w:rPr>
                <w:rFonts w:ascii="Sylfaen" w:hAnsi="Sylfaen" w:cs="Arial"/>
                <w:sz w:val="16"/>
                <w:szCs w:val="16"/>
              </w:rPr>
              <w:t>` 15</w:t>
            </w:r>
            <w:r w:rsidRPr="003E0468">
              <w:rPr>
                <w:rFonts w:ascii="Sylfaen" w:hAnsi="Sylfaen" w:cs="Arial"/>
                <w:sz w:val="16"/>
                <w:szCs w:val="16"/>
              </w:rPr>
              <w:t> </w:t>
            </w:r>
            <w:r w:rsidRPr="005E77A4">
              <w:rPr>
                <w:rFonts w:ascii="Sylfaen" w:hAnsi="Sylfaen" w:cs="Arial Unicode"/>
                <w:sz w:val="16"/>
                <w:szCs w:val="16"/>
              </w:rPr>
              <w:t>0</w:t>
            </w:r>
            <w:r w:rsidRPr="003E0468">
              <w:rPr>
                <w:rFonts w:ascii="Sylfaen" w:hAnsi="Sylfaen" w:cs="Arial Unicode"/>
                <w:sz w:val="16"/>
                <w:szCs w:val="16"/>
              </w:rPr>
              <w:t>C</w:t>
            </w:r>
            <w:r w:rsidRPr="005E77A4">
              <w:rPr>
                <w:rFonts w:ascii="Sylfaen" w:hAnsi="Sylfaen" w:cs="Arial Unicode"/>
                <w:sz w:val="16"/>
                <w:szCs w:val="16"/>
              </w:rPr>
              <w:t xml:space="preserve">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ջերմաստիճանում</w:t>
            </w:r>
            <w:proofErr w:type="spellEnd"/>
            <w:r w:rsidRPr="005E77A4">
              <w:rPr>
                <w:rFonts w:ascii="Sylfaen" w:hAnsi="Sylfaen" w:cs="Arial"/>
                <w:sz w:val="16"/>
                <w:szCs w:val="16"/>
              </w:rPr>
              <w:t>` 720-</w:t>
            </w:r>
            <w:r w:rsidRPr="003E0468">
              <w:rPr>
                <w:rFonts w:ascii="Sylfaen" w:hAnsi="Sylfaen" w:cs="Arial"/>
                <w:sz w:val="16"/>
                <w:szCs w:val="16"/>
              </w:rPr>
              <w:t>ից</w:t>
            </w:r>
            <w:r w:rsidRPr="005E77A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մինչև</w:t>
            </w:r>
            <w:proofErr w:type="spellEnd"/>
            <w:r w:rsidRPr="005E77A4">
              <w:rPr>
                <w:rFonts w:ascii="Sylfaen" w:hAnsi="Sylfaen" w:cs="Arial"/>
                <w:sz w:val="16"/>
                <w:szCs w:val="16"/>
              </w:rPr>
              <w:t xml:space="preserve"> 775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կգ</w:t>
            </w:r>
            <w:proofErr w:type="spellEnd"/>
            <w:r w:rsidRPr="005E77A4">
              <w:rPr>
                <w:rFonts w:ascii="Sylfaen" w:hAnsi="Sylfaen" w:cs="Arial"/>
                <w:sz w:val="16"/>
                <w:szCs w:val="16"/>
              </w:rPr>
              <w:t>/</w:t>
            </w:r>
            <w:r w:rsidRPr="003E0468">
              <w:rPr>
                <w:rFonts w:ascii="Sylfaen" w:hAnsi="Sylfaen" w:cs="Arial"/>
                <w:sz w:val="16"/>
                <w:szCs w:val="16"/>
              </w:rPr>
              <w:t>մ</w:t>
            </w:r>
            <w:r w:rsidRPr="005E77A4">
              <w:rPr>
                <w:rFonts w:ascii="Sylfaen" w:hAnsi="Sylfaen" w:cs="Arial"/>
                <w:sz w:val="16"/>
                <w:szCs w:val="16"/>
              </w:rPr>
              <w:t>3</w:t>
            </w:r>
            <w:r w:rsidRPr="003E0468">
              <w:rPr>
                <w:rFonts w:ascii="Sylfaen" w:hAnsi="Sylfaen" w:cs="Arial"/>
                <w:sz w:val="16"/>
                <w:szCs w:val="16"/>
              </w:rPr>
              <w:t> </w:t>
            </w:r>
            <w:r w:rsidRPr="005E77A4">
              <w:rPr>
                <w:rFonts w:ascii="Sylfaen" w:hAnsi="Sylfaen" w:cs="Arial Unicode"/>
                <w:sz w:val="16"/>
                <w:szCs w:val="16"/>
              </w:rPr>
              <w:t xml:space="preserve">,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ծծմբիպարունակությունը</w:t>
            </w:r>
            <w:proofErr w:type="spellEnd"/>
            <w:r w:rsidRPr="005E77A4">
              <w:rPr>
                <w:rFonts w:ascii="Sylfaen" w:hAnsi="Sylfaen" w:cs="Arial"/>
                <w:sz w:val="16"/>
                <w:szCs w:val="16"/>
              </w:rPr>
              <w:t xml:space="preserve">` 10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մգ</w:t>
            </w:r>
            <w:proofErr w:type="spellEnd"/>
            <w:r w:rsidRPr="005E77A4">
              <w:rPr>
                <w:rFonts w:ascii="Sylfaen" w:hAnsi="Sylfaen" w:cs="Arial"/>
                <w:sz w:val="16"/>
                <w:szCs w:val="16"/>
              </w:rPr>
              <w:t>/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կգ</w:t>
            </w:r>
            <w:r w:rsidRPr="005E77A4">
              <w:rPr>
                <w:rFonts w:ascii="Sylfaen" w:hAnsi="Sylfaen" w:cs="Arial"/>
                <w:sz w:val="16"/>
                <w:szCs w:val="16"/>
              </w:rPr>
              <w:t>-</w:t>
            </w:r>
            <w:r w:rsidRPr="003E0468">
              <w:rPr>
                <w:rFonts w:ascii="Sylfaen" w:hAnsi="Sylfaen" w:cs="Arial"/>
                <w:sz w:val="16"/>
                <w:szCs w:val="16"/>
              </w:rPr>
              <w:t>իցոչավելի</w:t>
            </w:r>
            <w:proofErr w:type="spellEnd"/>
            <w:r w:rsidRPr="005E77A4">
              <w:rPr>
                <w:rFonts w:ascii="Sylfaen" w:hAnsi="Sylfaen" w:cs="Arial"/>
                <w:sz w:val="16"/>
                <w:szCs w:val="16"/>
              </w:rPr>
              <w:t xml:space="preserve">,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թթվածնիզանգվածայինմասը</w:t>
            </w:r>
            <w:proofErr w:type="spellEnd"/>
            <w:r w:rsidRPr="005E77A4">
              <w:rPr>
                <w:rFonts w:ascii="Sylfaen" w:hAnsi="Sylfaen" w:cs="Arial"/>
                <w:sz w:val="16"/>
                <w:szCs w:val="16"/>
              </w:rPr>
              <w:t>` 2,7 %-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իցոչավելի</w:t>
            </w:r>
            <w:proofErr w:type="spellEnd"/>
            <w:r w:rsidRPr="005E77A4">
              <w:rPr>
                <w:rFonts w:ascii="Sylfaen" w:hAnsi="Sylfaen" w:cs="Arial"/>
                <w:sz w:val="16"/>
                <w:szCs w:val="16"/>
              </w:rPr>
              <w:t xml:space="preserve">,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օքսիդիչներիծավալայինմասը</w:t>
            </w:r>
            <w:proofErr w:type="spellEnd"/>
            <w:r w:rsidRPr="005E77A4">
              <w:rPr>
                <w:rFonts w:ascii="Sylfaen" w:hAnsi="Sylfaen" w:cs="Arial"/>
                <w:sz w:val="16"/>
                <w:szCs w:val="16"/>
              </w:rPr>
              <w:t xml:space="preserve">,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ոչավելի</w:t>
            </w:r>
            <w:proofErr w:type="spellEnd"/>
            <w:r w:rsidRPr="005E77A4">
              <w:rPr>
                <w:rFonts w:ascii="Sylfaen" w:hAnsi="Sylfaen" w:cs="Arial"/>
                <w:sz w:val="16"/>
                <w:szCs w:val="16"/>
              </w:rPr>
              <w:t xml:space="preserve">` </w:t>
            </w:r>
            <w:r w:rsidRPr="003E0468">
              <w:rPr>
                <w:rFonts w:ascii="Sylfaen" w:hAnsi="Sylfaen" w:cs="Arial"/>
                <w:sz w:val="16"/>
                <w:szCs w:val="16"/>
              </w:rPr>
              <w:t>մեթանոլ</w:t>
            </w:r>
            <w:r w:rsidRPr="005E77A4">
              <w:rPr>
                <w:rFonts w:ascii="Sylfaen" w:hAnsi="Sylfaen" w:cs="Arial"/>
                <w:sz w:val="16"/>
                <w:szCs w:val="16"/>
              </w:rPr>
              <w:t xml:space="preserve">-3 %, </w:t>
            </w:r>
            <w:r w:rsidRPr="003E0468">
              <w:rPr>
                <w:rFonts w:ascii="Sylfaen" w:hAnsi="Sylfaen" w:cs="Arial"/>
                <w:sz w:val="16"/>
                <w:szCs w:val="16"/>
              </w:rPr>
              <w:t>էթանոլ</w:t>
            </w:r>
            <w:r w:rsidRPr="005E77A4">
              <w:rPr>
                <w:rFonts w:ascii="Sylfaen" w:hAnsi="Sylfaen" w:cs="Arial"/>
                <w:sz w:val="16"/>
                <w:szCs w:val="16"/>
              </w:rPr>
              <w:t xml:space="preserve">-5 %,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իզոպրոպիլ</w:t>
            </w:r>
            <w:proofErr w:type="spellEnd"/>
            <w:r w:rsidRPr="005E77A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r w:rsidRPr="003E0468">
              <w:rPr>
                <w:rFonts w:ascii="Sylfaen" w:hAnsi="Sylfaen" w:cs="Arial"/>
                <w:sz w:val="16"/>
                <w:szCs w:val="16"/>
              </w:rPr>
              <w:t>սպիրտ</w:t>
            </w:r>
            <w:r w:rsidRPr="005E77A4">
              <w:rPr>
                <w:rFonts w:ascii="Sylfaen" w:hAnsi="Sylfaen" w:cs="Arial"/>
                <w:sz w:val="16"/>
                <w:szCs w:val="16"/>
              </w:rPr>
              <w:t xml:space="preserve">-10%,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իզոբուտիլ</w:t>
            </w:r>
            <w:proofErr w:type="spellEnd"/>
            <w:r w:rsidRPr="005E77A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r w:rsidRPr="003E0468">
              <w:rPr>
                <w:rFonts w:ascii="Sylfaen" w:hAnsi="Sylfaen" w:cs="Arial"/>
                <w:sz w:val="16"/>
                <w:szCs w:val="16"/>
              </w:rPr>
              <w:t>սպիրտ</w:t>
            </w:r>
            <w:r w:rsidRPr="005E77A4">
              <w:rPr>
                <w:rFonts w:ascii="Sylfaen" w:hAnsi="Sylfaen" w:cs="Arial"/>
                <w:sz w:val="16"/>
                <w:szCs w:val="16"/>
              </w:rPr>
              <w:t xml:space="preserve">-10 %,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եռաբութիլ</w:t>
            </w:r>
            <w:proofErr w:type="spellEnd"/>
            <w:r w:rsidRPr="005E77A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r w:rsidRPr="003E0468">
              <w:rPr>
                <w:rFonts w:ascii="Sylfaen" w:hAnsi="Sylfaen" w:cs="Arial"/>
                <w:sz w:val="16"/>
                <w:szCs w:val="16"/>
              </w:rPr>
              <w:t>սպիրտ</w:t>
            </w:r>
            <w:r w:rsidRPr="005E77A4">
              <w:rPr>
                <w:rFonts w:ascii="Sylfaen" w:hAnsi="Sylfaen" w:cs="Arial"/>
                <w:sz w:val="16"/>
                <w:szCs w:val="16"/>
              </w:rPr>
              <w:t xml:space="preserve">-7 %,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եթերներ</w:t>
            </w:r>
            <w:proofErr w:type="spellEnd"/>
            <w:r w:rsidRPr="005E77A4">
              <w:rPr>
                <w:rFonts w:ascii="Sylfaen" w:hAnsi="Sylfaen" w:cs="Arial"/>
                <w:sz w:val="16"/>
                <w:szCs w:val="16"/>
              </w:rPr>
              <w:t xml:space="preserve"> (</w:t>
            </w:r>
            <w:r w:rsidRPr="003E0468">
              <w:rPr>
                <w:rFonts w:ascii="Sylfaen" w:hAnsi="Sylfaen" w:cs="Arial"/>
                <w:sz w:val="16"/>
                <w:szCs w:val="16"/>
              </w:rPr>
              <w:t>C</w:t>
            </w:r>
            <w:r w:rsidRPr="005E77A4">
              <w:rPr>
                <w:rFonts w:ascii="Sylfaen" w:hAnsi="Sylfaen" w:cs="Arial"/>
                <w:sz w:val="16"/>
                <w:szCs w:val="16"/>
              </w:rPr>
              <w:t>5</w:t>
            </w:r>
            <w:r w:rsidRPr="003E0468">
              <w:rPr>
                <w:rFonts w:ascii="Sylfaen" w:hAnsi="Sylfaen" w:cs="Arial"/>
                <w:sz w:val="16"/>
                <w:szCs w:val="16"/>
              </w:rPr>
              <w:t> և</w:t>
            </w:r>
            <w:r w:rsidRPr="005E77A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ավելի</w:t>
            </w:r>
            <w:proofErr w:type="spellEnd"/>
            <w:r w:rsidRPr="005E77A4">
              <w:rPr>
                <w:rFonts w:ascii="Sylfaen" w:hAnsi="Sylfaen" w:cs="Arial"/>
                <w:sz w:val="16"/>
                <w:szCs w:val="16"/>
              </w:rPr>
              <w:t xml:space="preserve">)-15 %,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այլ</w:t>
            </w:r>
            <w:proofErr w:type="spellEnd"/>
            <w:r w:rsidRPr="005E77A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r w:rsidRPr="003E0468">
              <w:rPr>
                <w:rFonts w:ascii="Sylfaen" w:hAnsi="Sylfaen" w:cs="Arial"/>
                <w:sz w:val="16"/>
                <w:szCs w:val="16"/>
              </w:rPr>
              <w:t>օքսիդիչներ</w:t>
            </w:r>
            <w:r w:rsidRPr="005E77A4">
              <w:rPr>
                <w:rFonts w:ascii="Sylfaen" w:hAnsi="Sylfaen" w:cs="Arial"/>
                <w:sz w:val="16"/>
                <w:szCs w:val="16"/>
              </w:rPr>
              <w:t xml:space="preserve">-10 %,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անվտանգությունը</w:t>
            </w:r>
            <w:proofErr w:type="spellEnd"/>
            <w:r w:rsidRPr="005E77A4">
              <w:rPr>
                <w:rFonts w:ascii="Sylfaen" w:hAnsi="Sylfaen" w:cs="Arial"/>
                <w:sz w:val="16"/>
                <w:szCs w:val="16"/>
              </w:rPr>
              <w:t xml:space="preserve">,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մակնշումը</w:t>
            </w:r>
            <w:proofErr w:type="spellEnd"/>
            <w:r w:rsidRPr="005E77A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r w:rsidRPr="003E0468">
              <w:rPr>
                <w:rFonts w:ascii="Sylfaen" w:hAnsi="Sylfaen" w:cs="Arial"/>
                <w:sz w:val="16"/>
                <w:szCs w:val="16"/>
              </w:rPr>
              <w:t>և</w:t>
            </w:r>
            <w:r w:rsidRPr="005E77A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փաթեթավորումը</w:t>
            </w:r>
            <w:proofErr w:type="spellEnd"/>
            <w:r w:rsidRPr="005E77A4">
              <w:rPr>
                <w:rFonts w:ascii="Sylfaen" w:hAnsi="Sylfaen" w:cs="Arial"/>
                <w:sz w:val="16"/>
                <w:szCs w:val="16"/>
              </w:rPr>
              <w:t xml:space="preserve">`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ըստ</w:t>
            </w:r>
            <w:proofErr w:type="spellEnd"/>
            <w:r w:rsidRPr="005E77A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r w:rsidRPr="003E0468">
              <w:rPr>
                <w:rFonts w:ascii="Sylfaen" w:hAnsi="Sylfaen" w:cs="Arial"/>
                <w:sz w:val="16"/>
                <w:szCs w:val="16"/>
              </w:rPr>
              <w:t>ՀՀ</w:t>
            </w:r>
            <w:r w:rsidRPr="005E77A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կառավարության</w:t>
            </w:r>
            <w:proofErr w:type="spellEnd"/>
            <w:r w:rsidRPr="005E77A4">
              <w:rPr>
                <w:rFonts w:ascii="Sylfaen" w:hAnsi="Sylfaen" w:cs="Arial"/>
                <w:sz w:val="16"/>
                <w:szCs w:val="16"/>
              </w:rPr>
              <w:t xml:space="preserve"> 2004</w:t>
            </w:r>
            <w:r w:rsidRPr="003E0468">
              <w:rPr>
                <w:rFonts w:ascii="Sylfaen" w:hAnsi="Sylfaen" w:cs="Arial"/>
                <w:sz w:val="16"/>
                <w:szCs w:val="16"/>
              </w:rPr>
              <w:t>թ</w:t>
            </w:r>
            <w:r w:rsidRPr="005E77A4">
              <w:rPr>
                <w:rFonts w:ascii="Sylfaen" w:hAnsi="Sylfaen" w:cs="Arial"/>
                <w:sz w:val="16"/>
                <w:szCs w:val="16"/>
              </w:rPr>
              <w:t xml:space="preserve">.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նոյեմբերի</w:t>
            </w:r>
            <w:proofErr w:type="spellEnd"/>
            <w:r w:rsidRPr="005E77A4">
              <w:rPr>
                <w:rFonts w:ascii="Sylfaen" w:hAnsi="Sylfaen" w:cs="Arial"/>
                <w:sz w:val="16"/>
                <w:szCs w:val="16"/>
              </w:rPr>
              <w:t xml:space="preserve"> 11-</w:t>
            </w:r>
            <w:r w:rsidRPr="003E0468">
              <w:rPr>
                <w:rFonts w:ascii="Sylfaen" w:hAnsi="Sylfaen" w:cs="Arial"/>
                <w:sz w:val="16"/>
                <w:szCs w:val="16"/>
              </w:rPr>
              <w:t>ի</w:t>
            </w:r>
            <w:r w:rsidRPr="005E77A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r w:rsidRPr="003E0468">
              <w:rPr>
                <w:rFonts w:ascii="Sylfaen" w:hAnsi="Sylfaen" w:cs="Arial"/>
                <w:sz w:val="16"/>
                <w:szCs w:val="16"/>
              </w:rPr>
              <w:t>N</w:t>
            </w:r>
            <w:r w:rsidRPr="005E77A4">
              <w:rPr>
                <w:rFonts w:ascii="Sylfaen" w:hAnsi="Sylfaen" w:cs="Arial"/>
                <w:sz w:val="16"/>
                <w:szCs w:val="16"/>
              </w:rPr>
              <w:t xml:space="preserve"> 1592-</w:t>
            </w:r>
            <w:r w:rsidRPr="003E0468">
              <w:rPr>
                <w:rFonts w:ascii="Sylfaen" w:hAnsi="Sylfaen" w:cs="Arial"/>
                <w:sz w:val="16"/>
                <w:szCs w:val="16"/>
              </w:rPr>
              <w:t>Ն</w:t>
            </w:r>
            <w:r w:rsidRPr="005E77A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որոշմամբհաստատված</w:t>
            </w:r>
            <w:proofErr w:type="spellEnd"/>
            <w:r w:rsidRPr="005E77A4">
              <w:rPr>
                <w:rFonts w:ascii="Sylfaen" w:hAnsi="Sylfaen" w:cs="Arial"/>
                <w:sz w:val="16"/>
                <w:szCs w:val="16"/>
              </w:rPr>
              <w:t xml:space="preserve"> «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Ներքինայրմանշարժիչայինվառելիքներիտեխնիկականկանոնակարգի</w:t>
            </w:r>
            <w:proofErr w:type="spellEnd"/>
            <w:r w:rsidRPr="005E77A4">
              <w:rPr>
                <w:rFonts w:ascii="Sylfaen" w:hAnsi="Sylfaen" w:cs="Arial"/>
                <w:sz w:val="16"/>
                <w:szCs w:val="16"/>
              </w:rPr>
              <w:t>»:</w:t>
            </w:r>
          </w:p>
          <w:p w:rsidR="005E77A4" w:rsidRPr="003E0468" w:rsidRDefault="005E77A4" w:rsidP="00BF600C">
            <w:pPr>
              <w:rPr>
                <w:rFonts w:ascii="Sylfaen" w:hAnsi="Sylfaen"/>
                <w:lang w:val="ru-RU"/>
              </w:rPr>
            </w:pPr>
            <w:proofErr w:type="spellStart"/>
            <w:r w:rsidRPr="003E0468">
              <w:rPr>
                <w:rFonts w:ascii="Sylfaen" w:hAnsi="Sylfaen" w:cs="Sylfaen"/>
                <w:b/>
                <w:color w:val="000000"/>
                <w:sz w:val="18"/>
                <w:szCs w:val="18"/>
              </w:rPr>
              <w:lastRenderedPageBreak/>
              <w:t>Մատակարարումը՝կտրոննով</w:t>
            </w:r>
            <w:proofErr w:type="spellEnd"/>
            <w:r w:rsidRPr="003E0468">
              <w:rPr>
                <w:rFonts w:ascii="Sylfaen" w:hAnsi="Sylfaen"/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196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77A4" w:rsidRPr="003E0468" w:rsidRDefault="005E77A4" w:rsidP="00BF600C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lastRenderedPageBreak/>
              <w:t>Արտաքինտեսքը</w:t>
            </w:r>
            <w:proofErr w:type="spellEnd"/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 xml:space="preserve">`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մաքուր</w:t>
            </w:r>
            <w:proofErr w:type="spellEnd"/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r w:rsidRPr="003E0468">
              <w:rPr>
                <w:rFonts w:ascii="Sylfaen" w:hAnsi="Sylfaen" w:cs="Arial"/>
                <w:sz w:val="16"/>
                <w:szCs w:val="16"/>
              </w:rPr>
              <w:t>և</w:t>
            </w:r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պարզ</w:t>
            </w:r>
            <w:proofErr w:type="spellEnd"/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օկտանայինթիվըորոշվածհետազոտականմեթոդով</w:t>
            </w:r>
            <w:proofErr w:type="spellEnd"/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 xml:space="preserve">`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ոչպակաս</w:t>
            </w:r>
            <w:proofErr w:type="spellEnd"/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 xml:space="preserve"> 91,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շարժիչայինմեթոդով</w:t>
            </w:r>
            <w:proofErr w:type="spellEnd"/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 xml:space="preserve">`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ոչպակաս</w:t>
            </w:r>
            <w:proofErr w:type="spellEnd"/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 xml:space="preserve"> 81,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բենզինիհագեցածգոլորշիներիճնշումը</w:t>
            </w:r>
            <w:proofErr w:type="spellEnd"/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>` 45-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ից</w:t>
            </w:r>
            <w:proofErr w:type="spellEnd"/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մինչև</w:t>
            </w:r>
            <w:proofErr w:type="spellEnd"/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 xml:space="preserve"> 100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կՊա</w:t>
            </w:r>
            <w:proofErr w:type="spellEnd"/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կապարիպարունակությունը</w:t>
            </w:r>
            <w:proofErr w:type="spellEnd"/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 xml:space="preserve"> 5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մգ</w:t>
            </w:r>
            <w:proofErr w:type="spellEnd"/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>/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դմ</w:t>
            </w:r>
            <w:proofErr w:type="spellEnd"/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>3-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ից</w:t>
            </w:r>
            <w:proofErr w:type="spellEnd"/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ոչավելի</w:t>
            </w:r>
            <w:proofErr w:type="spellEnd"/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բենզոլիծավալայինմասը</w:t>
            </w:r>
            <w:proofErr w:type="spellEnd"/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 xml:space="preserve"> 1 %-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իցոչավելի</w:t>
            </w:r>
            <w:proofErr w:type="spellEnd"/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խտությունը</w:t>
            </w:r>
            <w:proofErr w:type="spellEnd"/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>` 15</w:t>
            </w:r>
            <w:r w:rsidRPr="003E0468">
              <w:rPr>
                <w:rFonts w:ascii="Sylfaen" w:hAnsi="Sylfaen" w:cs="Arial"/>
                <w:sz w:val="16"/>
                <w:szCs w:val="16"/>
              </w:rPr>
              <w:t> </w:t>
            </w:r>
            <w:r w:rsidRPr="003E0468">
              <w:rPr>
                <w:rFonts w:ascii="Sylfaen" w:hAnsi="Sylfaen" w:cs="Arial Unicode"/>
                <w:sz w:val="16"/>
                <w:szCs w:val="16"/>
                <w:lang w:val="ru-RU"/>
              </w:rPr>
              <w:t>0</w:t>
            </w:r>
            <w:r w:rsidRPr="003E0468">
              <w:rPr>
                <w:rFonts w:ascii="Sylfaen" w:hAnsi="Sylfaen" w:cs="Arial Unicode"/>
                <w:sz w:val="16"/>
                <w:szCs w:val="16"/>
              </w:rPr>
              <w:t>C</w:t>
            </w:r>
            <w:r w:rsidRPr="003E0468">
              <w:rPr>
                <w:rFonts w:ascii="Sylfaen" w:hAnsi="Sylfaen" w:cs="Arial Unicode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ջերմաստիճանում</w:t>
            </w:r>
            <w:proofErr w:type="spellEnd"/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>` 720-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ից</w:t>
            </w:r>
            <w:proofErr w:type="spellEnd"/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մինչև</w:t>
            </w:r>
            <w:proofErr w:type="spellEnd"/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 xml:space="preserve"> 775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կգ</w:t>
            </w:r>
            <w:proofErr w:type="spellEnd"/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>/</w:t>
            </w:r>
            <w:r w:rsidRPr="003E0468">
              <w:rPr>
                <w:rFonts w:ascii="Sylfaen" w:hAnsi="Sylfaen" w:cs="Arial"/>
                <w:sz w:val="16"/>
                <w:szCs w:val="16"/>
              </w:rPr>
              <w:t>մ</w:t>
            </w:r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>3</w:t>
            </w:r>
            <w:r w:rsidRPr="003E0468">
              <w:rPr>
                <w:rFonts w:ascii="Sylfaen" w:hAnsi="Sylfaen" w:cs="Arial"/>
                <w:sz w:val="16"/>
                <w:szCs w:val="16"/>
              </w:rPr>
              <w:t> </w:t>
            </w:r>
            <w:r w:rsidRPr="003E0468">
              <w:rPr>
                <w:rFonts w:ascii="Sylfaen" w:hAnsi="Sylfaen" w:cs="Arial Unicode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ծծմբիպարունակությունը</w:t>
            </w:r>
            <w:proofErr w:type="spellEnd"/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 xml:space="preserve">` 10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մգ</w:t>
            </w:r>
            <w:proofErr w:type="spellEnd"/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>/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կգ</w:t>
            </w:r>
            <w:proofErr w:type="spellEnd"/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>-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իցոչավելի</w:t>
            </w:r>
            <w:proofErr w:type="spellEnd"/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թթվածնիզանգվածայինմասը</w:t>
            </w:r>
            <w:proofErr w:type="spellEnd"/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>` 2,7 %-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իցոչավելի</w:t>
            </w:r>
            <w:proofErr w:type="spellEnd"/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օքսիդիչներիծավալայինմասը</w:t>
            </w:r>
            <w:proofErr w:type="spellEnd"/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ոչավելի</w:t>
            </w:r>
            <w:proofErr w:type="spellEnd"/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 xml:space="preserve">`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մեթանոլ</w:t>
            </w:r>
            <w:proofErr w:type="spellEnd"/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 xml:space="preserve">-3 %,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էթանոլ</w:t>
            </w:r>
            <w:proofErr w:type="spellEnd"/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 xml:space="preserve">-5 %,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իզոպրոպիլ</w:t>
            </w:r>
            <w:proofErr w:type="spellEnd"/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սպիրտ</w:t>
            </w:r>
            <w:proofErr w:type="spellEnd"/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 xml:space="preserve">-10%,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իզոբուտիլ</w:t>
            </w:r>
            <w:proofErr w:type="spellEnd"/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սպիրտ</w:t>
            </w:r>
            <w:proofErr w:type="spellEnd"/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 xml:space="preserve">-10 %,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եռաբութիլ</w:t>
            </w:r>
            <w:proofErr w:type="spellEnd"/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սպիրտ</w:t>
            </w:r>
            <w:proofErr w:type="spellEnd"/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 xml:space="preserve">-7 %,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եթերներ</w:t>
            </w:r>
            <w:proofErr w:type="spellEnd"/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 xml:space="preserve"> (</w:t>
            </w:r>
            <w:r w:rsidRPr="003E0468">
              <w:rPr>
                <w:rFonts w:ascii="Sylfaen" w:hAnsi="Sylfaen" w:cs="Arial"/>
                <w:sz w:val="16"/>
                <w:szCs w:val="16"/>
              </w:rPr>
              <w:t>C</w:t>
            </w:r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>5</w:t>
            </w:r>
            <w:r w:rsidRPr="003E0468">
              <w:rPr>
                <w:rFonts w:ascii="Sylfaen" w:hAnsi="Sylfaen" w:cs="Arial"/>
                <w:sz w:val="16"/>
                <w:szCs w:val="16"/>
              </w:rPr>
              <w:t> և</w:t>
            </w:r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ավելի</w:t>
            </w:r>
            <w:proofErr w:type="spellEnd"/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 xml:space="preserve">)-15 %,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այլ</w:t>
            </w:r>
            <w:proofErr w:type="spellEnd"/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օքսիդիչներ</w:t>
            </w:r>
            <w:proofErr w:type="spellEnd"/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 xml:space="preserve">-10 %,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անվտանգությունը</w:t>
            </w:r>
            <w:proofErr w:type="spellEnd"/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մակնշումը</w:t>
            </w:r>
            <w:proofErr w:type="spellEnd"/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r w:rsidRPr="003E0468">
              <w:rPr>
                <w:rFonts w:ascii="Sylfaen" w:hAnsi="Sylfaen" w:cs="Arial"/>
                <w:sz w:val="16"/>
                <w:szCs w:val="16"/>
              </w:rPr>
              <w:t>և</w:t>
            </w:r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փաթեթավորումը</w:t>
            </w:r>
            <w:proofErr w:type="spellEnd"/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 xml:space="preserve">`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ըստ</w:t>
            </w:r>
            <w:proofErr w:type="spellEnd"/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r w:rsidRPr="003E0468">
              <w:rPr>
                <w:rFonts w:ascii="Sylfaen" w:hAnsi="Sylfaen" w:cs="Arial"/>
                <w:sz w:val="16"/>
                <w:szCs w:val="16"/>
              </w:rPr>
              <w:t>ՀՀ</w:t>
            </w:r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կառավարության</w:t>
            </w:r>
            <w:proofErr w:type="spellEnd"/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lastRenderedPageBreak/>
              <w:t>2004</w:t>
            </w:r>
            <w:r w:rsidRPr="003E0468">
              <w:rPr>
                <w:rFonts w:ascii="Sylfaen" w:hAnsi="Sylfaen" w:cs="Arial"/>
                <w:sz w:val="16"/>
                <w:szCs w:val="16"/>
              </w:rPr>
              <w:t>թ</w:t>
            </w:r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նոյեմբերի</w:t>
            </w:r>
            <w:proofErr w:type="spellEnd"/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 xml:space="preserve"> 11-</w:t>
            </w:r>
            <w:r w:rsidRPr="003E0468">
              <w:rPr>
                <w:rFonts w:ascii="Sylfaen" w:hAnsi="Sylfaen" w:cs="Arial"/>
                <w:sz w:val="16"/>
                <w:szCs w:val="16"/>
              </w:rPr>
              <w:t>ի</w:t>
            </w:r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r w:rsidRPr="003E0468">
              <w:rPr>
                <w:rFonts w:ascii="Sylfaen" w:hAnsi="Sylfaen" w:cs="Arial"/>
                <w:sz w:val="16"/>
                <w:szCs w:val="16"/>
              </w:rPr>
              <w:t>N</w:t>
            </w:r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 xml:space="preserve"> 1592-</w:t>
            </w:r>
            <w:r w:rsidRPr="003E0468">
              <w:rPr>
                <w:rFonts w:ascii="Sylfaen" w:hAnsi="Sylfaen" w:cs="Arial"/>
                <w:sz w:val="16"/>
                <w:szCs w:val="16"/>
              </w:rPr>
              <w:t>Ն</w:t>
            </w:r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որոշմամբհաստատված</w:t>
            </w:r>
            <w:proofErr w:type="spellEnd"/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 xml:space="preserve"> «</w:t>
            </w:r>
            <w:proofErr w:type="spellStart"/>
            <w:r w:rsidRPr="003E0468">
              <w:rPr>
                <w:rFonts w:ascii="Sylfaen" w:hAnsi="Sylfaen" w:cs="Arial"/>
                <w:sz w:val="16"/>
                <w:szCs w:val="16"/>
              </w:rPr>
              <w:t>Ներքինայրմանշարժիչայինվառելիքներիտեխնիկականկանոնակարգի</w:t>
            </w:r>
            <w:proofErr w:type="spellEnd"/>
            <w:r w:rsidRPr="003E0468">
              <w:rPr>
                <w:rFonts w:ascii="Sylfaen" w:hAnsi="Sylfaen" w:cs="Arial"/>
                <w:sz w:val="16"/>
                <w:szCs w:val="16"/>
                <w:lang w:val="ru-RU"/>
              </w:rPr>
              <w:t>»:</w:t>
            </w:r>
          </w:p>
          <w:p w:rsidR="005E77A4" w:rsidRPr="003E0468" w:rsidRDefault="005E77A4" w:rsidP="00BF600C">
            <w:pPr>
              <w:rPr>
                <w:rFonts w:ascii="Sylfaen" w:hAnsi="Sylfaen"/>
                <w:lang w:val="ru-RU"/>
              </w:rPr>
            </w:pPr>
            <w:proofErr w:type="spellStart"/>
            <w:r w:rsidRPr="003E0468">
              <w:rPr>
                <w:rFonts w:ascii="Sylfaen" w:hAnsi="Sylfaen" w:cs="Sylfaen"/>
                <w:b/>
                <w:color w:val="000000"/>
                <w:sz w:val="18"/>
                <w:szCs w:val="18"/>
              </w:rPr>
              <w:t>Մատակարարումը՝կտրոննով</w:t>
            </w:r>
            <w:proofErr w:type="spellEnd"/>
            <w:r w:rsidRPr="003E0468">
              <w:rPr>
                <w:rFonts w:ascii="Sylfaen" w:hAnsi="Sylfaen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58335A" w:rsidRPr="005E77A4" w:rsidTr="0058335A">
        <w:trPr>
          <w:trHeight w:val="169"/>
        </w:trPr>
        <w:tc>
          <w:tcPr>
            <w:tcW w:w="10881" w:type="dxa"/>
            <w:gridSpan w:val="35"/>
            <w:shd w:val="clear" w:color="auto" w:fill="99CCFF"/>
            <w:vAlign w:val="center"/>
          </w:tcPr>
          <w:p w:rsidR="0058335A" w:rsidRPr="00DB16CC" w:rsidRDefault="0058335A" w:rsidP="0058335A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</w:p>
        </w:tc>
      </w:tr>
      <w:tr w:rsidR="0058335A" w:rsidRPr="00517D11" w:rsidTr="0058335A">
        <w:trPr>
          <w:trHeight w:val="137"/>
        </w:trPr>
        <w:tc>
          <w:tcPr>
            <w:tcW w:w="429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517D11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Գնման ընթացակարգի ընտրության հիմնավորումը</w:t>
            </w:r>
          </w:p>
        </w:tc>
        <w:tc>
          <w:tcPr>
            <w:tcW w:w="6584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58335A" w:rsidRPr="00517D11" w:rsidTr="0058335A">
        <w:trPr>
          <w:trHeight w:val="196"/>
        </w:trPr>
        <w:tc>
          <w:tcPr>
            <w:tcW w:w="10881" w:type="dxa"/>
            <w:gridSpan w:val="35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58335A" w:rsidRPr="00517D11" w:rsidRDefault="0058335A" w:rsidP="0058335A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58335A" w:rsidRPr="00517D11" w:rsidTr="0058335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0881" w:type="dxa"/>
            <w:gridSpan w:val="3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335A" w:rsidRPr="00517D11" w:rsidRDefault="0058335A" w:rsidP="0058335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517D11">
              <w:rPr>
                <w:rFonts w:ascii="Sylfaen" w:hAnsi="Sylfaen"/>
                <w:b/>
                <w:bCs/>
                <w:sz w:val="16"/>
                <w:szCs w:val="16"/>
              </w:rPr>
              <w:t>Գ</w:t>
            </w:r>
            <w:r w:rsidRPr="00517D11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նման ֆինանսավորման աղբյուրը` ըստ բյուջետային ծախսերի գործառական դասակարգման</w:t>
            </w:r>
            <w:r w:rsidRPr="00517D11">
              <w:rPr>
                <w:rStyle w:val="a7"/>
                <w:rFonts w:ascii="Sylfaen" w:hAnsi="Sylfaen"/>
                <w:b/>
                <w:bCs/>
                <w:sz w:val="16"/>
                <w:szCs w:val="16"/>
                <w:lang w:val="hy-AM"/>
              </w:rPr>
              <w:footnoteReference w:id="4"/>
            </w:r>
          </w:p>
        </w:tc>
      </w:tr>
      <w:tr w:rsidR="0058335A" w:rsidRPr="00517D11" w:rsidTr="0058335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Բաժին</w:t>
            </w:r>
            <w:proofErr w:type="spellEnd"/>
          </w:p>
        </w:tc>
        <w:tc>
          <w:tcPr>
            <w:tcW w:w="10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Խումբ</w:t>
            </w:r>
            <w:proofErr w:type="spellEnd"/>
          </w:p>
        </w:tc>
        <w:tc>
          <w:tcPr>
            <w:tcW w:w="23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Դաս</w:t>
            </w:r>
            <w:proofErr w:type="spellEnd"/>
          </w:p>
        </w:tc>
        <w:tc>
          <w:tcPr>
            <w:tcW w:w="16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Ծրագիր</w:t>
            </w:r>
            <w:proofErr w:type="spellEnd"/>
          </w:p>
        </w:tc>
        <w:tc>
          <w:tcPr>
            <w:tcW w:w="199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Բյուջե</w:t>
            </w:r>
            <w:proofErr w:type="spellEnd"/>
            <w:r w:rsidRPr="00517D11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86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Արտաբյուջե</w:t>
            </w:r>
            <w:proofErr w:type="spellEnd"/>
          </w:p>
        </w:tc>
        <w:tc>
          <w:tcPr>
            <w:tcW w:w="66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Այլ</w:t>
            </w:r>
            <w:proofErr w:type="spellEnd"/>
          </w:p>
        </w:tc>
      </w:tr>
      <w:tr w:rsidR="0058335A" w:rsidRPr="00517D11" w:rsidTr="0058335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3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6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9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86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66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58335A" w:rsidRPr="00517D11" w:rsidTr="0058335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</w:trPr>
        <w:tc>
          <w:tcPr>
            <w:tcW w:w="10881" w:type="dxa"/>
            <w:gridSpan w:val="3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58335A" w:rsidRPr="00517D11" w:rsidRDefault="0058335A" w:rsidP="0058335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58335A" w:rsidRPr="00517D11" w:rsidTr="0058335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7216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517D11">
              <w:rPr>
                <w:rFonts w:ascii="Sylfaen" w:hAnsi="Sylfaen"/>
                <w:b/>
                <w:sz w:val="16"/>
                <w:szCs w:val="16"/>
              </w:rPr>
              <w:t>Հ</w:t>
            </w:r>
            <w:r w:rsidRPr="00517D11">
              <w:rPr>
                <w:rFonts w:ascii="Sylfaen" w:hAnsi="Sylfaen"/>
                <w:b/>
                <w:sz w:val="16"/>
                <w:szCs w:val="16"/>
                <w:lang w:val="hy-AM"/>
              </w:rPr>
              <w:t xml:space="preserve">րավեր ուղարկելու </w:t>
            </w: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կամ</w:t>
            </w:r>
            <w:proofErr w:type="spellEnd"/>
            <w:r w:rsidRPr="00517D11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հրապարակելու</w:t>
            </w:r>
            <w:proofErr w:type="spellEnd"/>
            <w:r w:rsidRPr="00517D11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r w:rsidRPr="00517D11">
              <w:rPr>
                <w:rFonts w:ascii="Sylfaen" w:hAnsi="Sylfaen"/>
                <w:b/>
                <w:sz w:val="16"/>
                <w:szCs w:val="16"/>
                <w:lang w:val="hy-AM"/>
              </w:rPr>
              <w:t>ամսաթիվը</w:t>
            </w:r>
          </w:p>
        </w:tc>
        <w:tc>
          <w:tcPr>
            <w:tcW w:w="3665" w:type="dxa"/>
            <w:gridSpan w:val="14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58335A" w:rsidRPr="00E15FA9" w:rsidRDefault="00E15FA9" w:rsidP="0058335A">
            <w:pPr>
              <w:tabs>
                <w:tab w:val="left" w:pos="1248"/>
              </w:tabs>
              <w:rPr>
                <w:rFonts w:ascii="Times New Roman" w:hAnsi="Times New Roma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13</w:t>
            </w:r>
            <w:r>
              <w:rPr>
                <w:rFonts w:ascii="Times New Roman" w:hAnsi="Times New Roman"/>
                <w:b/>
                <w:sz w:val="16"/>
                <w:szCs w:val="16"/>
                <w:lang w:val="hy-AM"/>
              </w:rPr>
              <w:t>․06․2020թ</w:t>
            </w:r>
          </w:p>
        </w:tc>
      </w:tr>
      <w:tr w:rsidR="0058335A" w:rsidRPr="00517D11" w:rsidTr="0058335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5515" w:type="dxa"/>
            <w:gridSpan w:val="1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rPr>
                <w:rFonts w:ascii="Sylfaen" w:hAnsi="Sylfaen"/>
                <w:b/>
                <w:sz w:val="16"/>
                <w:szCs w:val="16"/>
                <w:u w:val="single"/>
              </w:rPr>
            </w:pPr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Հ</w:t>
            </w:r>
            <w:r w:rsidRPr="00517D11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րավերում</w:t>
            </w:r>
            <w:r w:rsidRPr="00517D11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517D11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կատարված</w:t>
            </w:r>
            <w:r w:rsidRPr="00517D11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517D11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փոփոխություններ</w:t>
            </w:r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ի </w:t>
            </w: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ամսաթիվը</w:t>
            </w:r>
            <w:proofErr w:type="spellEnd"/>
            <w:r w:rsidRPr="00517D11">
              <w:rPr>
                <w:rStyle w:val="a7"/>
                <w:rFonts w:ascii="Sylfaen" w:hAnsi="Sylfaen"/>
                <w:b/>
                <w:sz w:val="16"/>
                <w:szCs w:val="16"/>
              </w:rPr>
              <w:footnoteReference w:id="5"/>
            </w:r>
          </w:p>
        </w:tc>
        <w:tc>
          <w:tcPr>
            <w:tcW w:w="17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517D11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366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58335A" w:rsidRPr="00517D11" w:rsidTr="0058335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5515" w:type="dxa"/>
            <w:gridSpan w:val="1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517D11">
              <w:rPr>
                <w:rFonts w:ascii="Sylfaen" w:hAnsi="Sylfaen" w:cs="Sylfaen"/>
                <w:b/>
                <w:sz w:val="16"/>
                <w:szCs w:val="16"/>
              </w:rPr>
              <w:t>…</w:t>
            </w:r>
          </w:p>
        </w:tc>
        <w:tc>
          <w:tcPr>
            <w:tcW w:w="366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58335A" w:rsidRPr="00517D11" w:rsidTr="0058335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515" w:type="dxa"/>
            <w:gridSpan w:val="1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Հրավերի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վերաբերյալ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պարզաբանումների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ամսաթիվը</w:t>
            </w:r>
            <w:proofErr w:type="spellEnd"/>
          </w:p>
        </w:tc>
        <w:tc>
          <w:tcPr>
            <w:tcW w:w="17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70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Հարցարդման</w:t>
            </w:r>
            <w:proofErr w:type="spellEnd"/>
            <w:r w:rsidRPr="00517D11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ստացման</w:t>
            </w:r>
            <w:proofErr w:type="spellEnd"/>
          </w:p>
        </w:tc>
        <w:tc>
          <w:tcPr>
            <w:tcW w:w="195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Պարզաբանման</w:t>
            </w:r>
            <w:proofErr w:type="spellEnd"/>
          </w:p>
        </w:tc>
      </w:tr>
      <w:tr w:rsidR="0058335A" w:rsidRPr="00517D11" w:rsidTr="0058335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515" w:type="dxa"/>
            <w:gridSpan w:val="16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rPr>
                <w:rFonts w:ascii="Sylfaen" w:hAnsi="Sylfaen"/>
                <w:b/>
                <w:sz w:val="16"/>
                <w:szCs w:val="16"/>
                <w:u w:val="single"/>
              </w:rPr>
            </w:pPr>
          </w:p>
        </w:tc>
        <w:tc>
          <w:tcPr>
            <w:tcW w:w="17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517D11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170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5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58335A" w:rsidRPr="00517D11" w:rsidTr="0058335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5515" w:type="dxa"/>
            <w:gridSpan w:val="1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517D11">
              <w:rPr>
                <w:rFonts w:ascii="Sylfaen" w:hAnsi="Sylfaen"/>
                <w:b/>
                <w:sz w:val="16"/>
                <w:szCs w:val="16"/>
              </w:rPr>
              <w:t>…</w:t>
            </w:r>
          </w:p>
        </w:tc>
        <w:tc>
          <w:tcPr>
            <w:tcW w:w="170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5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58335A" w:rsidRPr="00517D11" w:rsidTr="0058335A">
        <w:trPr>
          <w:trHeight w:val="54"/>
        </w:trPr>
        <w:tc>
          <w:tcPr>
            <w:tcW w:w="10881" w:type="dxa"/>
            <w:gridSpan w:val="35"/>
            <w:shd w:val="clear" w:color="auto" w:fill="99CCFF"/>
            <w:vAlign w:val="center"/>
          </w:tcPr>
          <w:p w:rsidR="0058335A" w:rsidRPr="00517D11" w:rsidRDefault="0058335A" w:rsidP="0058335A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58335A" w:rsidRPr="00517D11" w:rsidTr="0058335A">
        <w:trPr>
          <w:trHeight w:val="40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Հ/Հ</w:t>
            </w:r>
          </w:p>
        </w:tc>
        <w:tc>
          <w:tcPr>
            <w:tcW w:w="2058" w:type="dxa"/>
            <w:gridSpan w:val="5"/>
            <w:vMerge w:val="restart"/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Մասնակիցների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անվանումները</w:t>
            </w:r>
            <w:proofErr w:type="spellEnd"/>
          </w:p>
        </w:tc>
        <w:tc>
          <w:tcPr>
            <w:tcW w:w="7428" w:type="dxa"/>
            <w:gridSpan w:val="26"/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Յուրաքանչյուր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մասնակցի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հ</w:t>
            </w:r>
            <w:r w:rsidRPr="00517D11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այտով</w:t>
            </w:r>
            <w:r w:rsidRPr="00517D11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517D11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ներկայացված</w:t>
            </w:r>
            <w:r w:rsidRPr="00517D11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517D11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գ</w:t>
            </w: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ինը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 w:rsidRPr="00517D11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/մեկ միավորի համար/</w:t>
            </w:r>
          </w:p>
        </w:tc>
      </w:tr>
      <w:tr w:rsidR="0058335A" w:rsidRPr="00517D11" w:rsidTr="0058335A">
        <w:trPr>
          <w:trHeight w:val="213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2058" w:type="dxa"/>
            <w:gridSpan w:val="5"/>
            <w:vMerge/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428" w:type="dxa"/>
            <w:gridSpan w:val="26"/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517D11">
              <w:rPr>
                <w:rFonts w:ascii="Sylfaen" w:hAnsi="Sylfaen"/>
                <w:b/>
                <w:sz w:val="16"/>
                <w:szCs w:val="16"/>
              </w:rPr>
              <w:t xml:space="preserve">  ՀՀ </w:t>
            </w: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դրամ</w:t>
            </w:r>
            <w:proofErr w:type="spellEnd"/>
            <w:r w:rsidRPr="00517D11">
              <w:rPr>
                <w:rStyle w:val="a7"/>
                <w:rFonts w:ascii="Sylfaen" w:hAnsi="Sylfaen"/>
                <w:b/>
                <w:sz w:val="16"/>
                <w:szCs w:val="16"/>
              </w:rPr>
              <w:footnoteReference w:id="6"/>
            </w:r>
          </w:p>
        </w:tc>
      </w:tr>
      <w:tr w:rsidR="0058335A" w:rsidRPr="00517D11" w:rsidTr="0058335A">
        <w:trPr>
          <w:trHeight w:val="137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2058" w:type="dxa"/>
            <w:gridSpan w:val="5"/>
            <w:vMerge/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291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Գինն</w:t>
            </w:r>
            <w:proofErr w:type="spellEnd"/>
            <w:r w:rsidRPr="00517D11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առանց</w:t>
            </w:r>
            <w:proofErr w:type="spellEnd"/>
            <w:r w:rsidRPr="00517D11">
              <w:rPr>
                <w:rFonts w:ascii="Sylfaen" w:hAnsi="Sylfaen"/>
                <w:b/>
                <w:sz w:val="16"/>
                <w:szCs w:val="16"/>
              </w:rPr>
              <w:t xml:space="preserve"> ԱԱՀ</w:t>
            </w:r>
          </w:p>
        </w:tc>
        <w:tc>
          <w:tcPr>
            <w:tcW w:w="252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517D11">
              <w:rPr>
                <w:rFonts w:ascii="Sylfaen" w:hAnsi="Sylfaen"/>
                <w:b/>
                <w:sz w:val="16"/>
                <w:szCs w:val="16"/>
              </w:rPr>
              <w:t>ԱԱՀ</w:t>
            </w:r>
          </w:p>
        </w:tc>
        <w:tc>
          <w:tcPr>
            <w:tcW w:w="198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Ընդհանուր</w:t>
            </w:r>
            <w:proofErr w:type="spellEnd"/>
          </w:p>
        </w:tc>
      </w:tr>
      <w:tr w:rsidR="0058335A" w:rsidRPr="00517D11" w:rsidTr="0058335A">
        <w:trPr>
          <w:trHeight w:val="137"/>
        </w:trPr>
        <w:tc>
          <w:tcPr>
            <w:tcW w:w="139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2058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35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առկա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ֆինանսական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միջոցներով</w:t>
            </w:r>
            <w:proofErr w:type="spellEnd"/>
            <w:r w:rsidRPr="00517D11">
              <w:rPr>
                <w:rStyle w:val="a7"/>
                <w:rFonts w:ascii="Sylfaen" w:hAnsi="Sylfaen"/>
                <w:b/>
                <w:sz w:val="16"/>
                <w:szCs w:val="16"/>
              </w:rPr>
              <w:footnoteReference w:id="7"/>
            </w:r>
          </w:p>
        </w:tc>
        <w:tc>
          <w:tcPr>
            <w:tcW w:w="156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ընդհանուր</w:t>
            </w:r>
            <w:proofErr w:type="spellEnd"/>
          </w:p>
        </w:tc>
        <w:tc>
          <w:tcPr>
            <w:tcW w:w="155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առկա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ֆինանսական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միջոցներով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 w:rsidRPr="00517D11">
              <w:rPr>
                <w:rStyle w:val="a7"/>
                <w:rFonts w:ascii="Sylfaen" w:hAnsi="Sylfaen"/>
                <w:b/>
                <w:sz w:val="16"/>
                <w:szCs w:val="16"/>
              </w:rPr>
              <w:footnoteReference w:id="8"/>
            </w:r>
          </w:p>
        </w:tc>
        <w:tc>
          <w:tcPr>
            <w:tcW w:w="96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ընդհանուր</w:t>
            </w:r>
            <w:proofErr w:type="spellEnd"/>
          </w:p>
        </w:tc>
        <w:tc>
          <w:tcPr>
            <w:tcW w:w="11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առկա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ֆինանսական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միջոցներով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 w:rsidRPr="00517D11">
              <w:rPr>
                <w:rStyle w:val="a7"/>
                <w:rFonts w:ascii="Sylfaen" w:hAnsi="Sylfaen"/>
                <w:b/>
                <w:sz w:val="16"/>
                <w:szCs w:val="16"/>
              </w:rPr>
              <w:footnoteReference w:id="9"/>
            </w:r>
          </w:p>
        </w:tc>
        <w:tc>
          <w:tcPr>
            <w:tcW w:w="7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ընդհանուր</w:t>
            </w:r>
            <w:proofErr w:type="spellEnd"/>
          </w:p>
        </w:tc>
      </w:tr>
      <w:tr w:rsidR="0058335A" w:rsidRPr="00517D11" w:rsidTr="0058335A">
        <w:trPr>
          <w:trHeight w:val="83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Չափաբաժին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9486" w:type="dxa"/>
            <w:gridSpan w:val="31"/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58335A" w:rsidRPr="00517D11" w:rsidTr="0058335A">
        <w:trPr>
          <w:trHeight w:val="83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58335A" w:rsidRPr="00B24712" w:rsidRDefault="0058335A" w:rsidP="0058335A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ru-RU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1</w:t>
            </w:r>
          </w:p>
        </w:tc>
        <w:tc>
          <w:tcPr>
            <w:tcW w:w="20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35A" w:rsidRPr="00517D11" w:rsidRDefault="00E15FA9" w:rsidP="0058335A">
            <w:pPr>
              <w:tabs>
                <w:tab w:val="left" w:pos="1248"/>
              </w:tabs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3E0468">
              <w:rPr>
                <w:rFonts w:ascii="Sylfaen" w:hAnsi="Sylfaen"/>
                <w:sz w:val="20"/>
                <w:lang w:val="hy-AM"/>
              </w:rPr>
              <w:t>"ՍԻՓԻԷՍ ՕԻԼ " ՍՊԸ</w:t>
            </w:r>
          </w:p>
        </w:tc>
        <w:tc>
          <w:tcPr>
            <w:tcW w:w="1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35A" w:rsidRPr="00300CBC" w:rsidRDefault="00E15FA9" w:rsidP="0058335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>112500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35A" w:rsidRPr="00300CBC" w:rsidRDefault="00E15FA9" w:rsidP="0058335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>112500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:rsidR="0058335A" w:rsidRPr="00E15FA9" w:rsidRDefault="00E15FA9" w:rsidP="0058335A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b/>
                <w:sz w:val="18"/>
                <w:szCs w:val="18"/>
                <w:lang w:val="hy-AM"/>
              </w:rPr>
              <w:t>22500</w:t>
            </w:r>
          </w:p>
        </w:tc>
        <w:tc>
          <w:tcPr>
            <w:tcW w:w="968" w:type="dxa"/>
            <w:gridSpan w:val="4"/>
            <w:shd w:val="clear" w:color="auto" w:fill="auto"/>
            <w:vAlign w:val="center"/>
          </w:tcPr>
          <w:p w:rsidR="0058335A" w:rsidRPr="00E15FA9" w:rsidRDefault="00E15FA9" w:rsidP="0058335A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b/>
                <w:sz w:val="18"/>
                <w:szCs w:val="18"/>
                <w:lang w:val="hy-AM"/>
              </w:rPr>
              <w:t>22500</w:t>
            </w: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35A" w:rsidRPr="00300CBC" w:rsidRDefault="00E15FA9" w:rsidP="0058335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>135000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35A" w:rsidRPr="00300CBC" w:rsidRDefault="00E15FA9" w:rsidP="0058335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>135000</w:t>
            </w:r>
          </w:p>
        </w:tc>
      </w:tr>
      <w:tr w:rsidR="0058335A" w:rsidRPr="00517D11" w:rsidTr="0058335A">
        <w:trPr>
          <w:trHeight w:val="290"/>
        </w:trPr>
        <w:tc>
          <w:tcPr>
            <w:tcW w:w="239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Այլ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տեղեկություններ</w:t>
            </w:r>
            <w:proofErr w:type="spellEnd"/>
          </w:p>
        </w:tc>
        <w:tc>
          <w:tcPr>
            <w:tcW w:w="8484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Ծանոթություն</w:t>
            </w:r>
            <w:proofErr w:type="spellEnd"/>
            <w:r w:rsidRPr="00517D11">
              <w:rPr>
                <w:rFonts w:ascii="Sylfaen" w:hAnsi="Sylfaen"/>
                <w:b/>
                <w:sz w:val="16"/>
                <w:szCs w:val="16"/>
              </w:rPr>
              <w:t xml:space="preserve">` </w:t>
            </w:r>
            <w:proofErr w:type="spellStart"/>
            <w:r w:rsidRPr="00517D11">
              <w:rPr>
                <w:rFonts w:ascii="Sylfaen" w:hAnsi="Sylfaen"/>
                <w:sz w:val="16"/>
                <w:szCs w:val="16"/>
              </w:rPr>
              <w:t>Եթե</w:t>
            </w:r>
            <w:proofErr w:type="spellEnd"/>
            <w:r w:rsidRPr="00517D11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/>
                <w:sz w:val="16"/>
                <w:szCs w:val="16"/>
              </w:rPr>
              <w:t>հրավիրվել</w:t>
            </w:r>
            <w:proofErr w:type="spellEnd"/>
            <w:r w:rsidRPr="00517D11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/>
                <w:sz w:val="16"/>
                <w:szCs w:val="16"/>
              </w:rPr>
              <w:t>են</w:t>
            </w:r>
            <w:proofErr w:type="spellEnd"/>
            <w:r w:rsidRPr="00517D11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17D11">
              <w:rPr>
                <w:rFonts w:ascii="Sylfaen" w:hAnsi="Sylfaen"/>
                <w:sz w:val="16"/>
                <w:szCs w:val="16"/>
              </w:rPr>
              <w:t>բանակցություններ</w:t>
            </w:r>
            <w:proofErr w:type="spellEnd"/>
            <w:r w:rsidRPr="00517D11">
              <w:rPr>
                <w:rFonts w:ascii="Sylfaen" w:hAnsi="Sylfaen"/>
                <w:sz w:val="16"/>
                <w:szCs w:val="16"/>
              </w:rPr>
              <w:t xml:space="preserve">  </w:t>
            </w:r>
            <w:proofErr w:type="spellStart"/>
            <w:r w:rsidRPr="00517D11">
              <w:rPr>
                <w:rFonts w:ascii="Sylfaen" w:hAnsi="Sylfaen"/>
                <w:sz w:val="16"/>
                <w:szCs w:val="16"/>
              </w:rPr>
              <w:t>գների</w:t>
            </w:r>
            <w:proofErr w:type="spellEnd"/>
            <w:proofErr w:type="gramEnd"/>
            <w:r w:rsidRPr="00517D11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/>
                <w:sz w:val="16"/>
                <w:szCs w:val="16"/>
              </w:rPr>
              <w:t>նվազեցման</w:t>
            </w:r>
            <w:proofErr w:type="spellEnd"/>
            <w:r w:rsidRPr="00517D11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/>
                <w:sz w:val="16"/>
                <w:szCs w:val="16"/>
              </w:rPr>
              <w:t>նպատակով</w:t>
            </w:r>
            <w:proofErr w:type="spellEnd"/>
            <w:r w:rsidRPr="00517D11">
              <w:rPr>
                <w:rFonts w:ascii="Sylfaen" w:hAnsi="Sylfaen" w:cs="Arial Armenian"/>
                <w:sz w:val="16"/>
                <w:szCs w:val="16"/>
              </w:rPr>
              <w:t>։</w:t>
            </w:r>
          </w:p>
        </w:tc>
      </w:tr>
      <w:tr w:rsidR="0058335A" w:rsidRPr="00517D11" w:rsidTr="0058335A">
        <w:trPr>
          <w:trHeight w:val="288"/>
        </w:trPr>
        <w:tc>
          <w:tcPr>
            <w:tcW w:w="10881" w:type="dxa"/>
            <w:gridSpan w:val="35"/>
            <w:shd w:val="clear" w:color="auto" w:fill="99CCFF"/>
            <w:vAlign w:val="center"/>
          </w:tcPr>
          <w:p w:rsidR="0058335A" w:rsidRPr="00517D11" w:rsidRDefault="0058335A" w:rsidP="0058335A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58335A" w:rsidRPr="00517D11" w:rsidTr="0058335A">
        <w:tc>
          <w:tcPr>
            <w:tcW w:w="10881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517D11">
              <w:rPr>
                <w:rFonts w:ascii="Sylfaen" w:hAnsi="Sylfaen"/>
                <w:b/>
                <w:sz w:val="16"/>
                <w:szCs w:val="16"/>
              </w:rPr>
              <w:t>Տ</w:t>
            </w:r>
            <w:r w:rsidRPr="00517D11">
              <w:rPr>
                <w:rFonts w:ascii="Sylfaen" w:hAnsi="Sylfaen"/>
                <w:b/>
                <w:sz w:val="16"/>
                <w:szCs w:val="16"/>
                <w:lang w:val="hy-AM"/>
              </w:rPr>
              <w:t>վյալներ մերժված հայտերի մասին</w:t>
            </w:r>
          </w:p>
        </w:tc>
      </w:tr>
      <w:tr w:rsidR="0058335A" w:rsidRPr="00517D11" w:rsidTr="0058335A">
        <w:tc>
          <w:tcPr>
            <w:tcW w:w="818" w:type="dxa"/>
            <w:gridSpan w:val="2"/>
            <w:vMerge w:val="restart"/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Չափա-բաժնի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012" w:type="dxa"/>
            <w:gridSpan w:val="3"/>
            <w:vMerge w:val="restart"/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Մասնակցի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9051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517D11">
              <w:rPr>
                <w:rFonts w:ascii="Sylfaen" w:hAnsi="Sylfaen"/>
                <w:b/>
                <w:sz w:val="16"/>
                <w:szCs w:val="16"/>
                <w:lang w:val="hy-AM"/>
              </w:rPr>
              <w:t>Գնահատման արդյունքները</w:t>
            </w:r>
            <w:r w:rsidRPr="00517D11">
              <w:rPr>
                <w:rFonts w:ascii="Sylfaen" w:hAnsi="Sylfaen"/>
                <w:b/>
                <w:sz w:val="16"/>
                <w:szCs w:val="16"/>
              </w:rPr>
              <w:t xml:space="preserve"> (</w:t>
            </w: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բավարար</w:t>
            </w:r>
            <w:proofErr w:type="spellEnd"/>
            <w:r w:rsidRPr="00517D11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կամ</w:t>
            </w:r>
            <w:proofErr w:type="spellEnd"/>
            <w:r w:rsidRPr="00517D11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անբավարար</w:t>
            </w:r>
            <w:proofErr w:type="spellEnd"/>
            <w:r w:rsidRPr="00517D11">
              <w:rPr>
                <w:rFonts w:ascii="Sylfaen" w:hAnsi="Sylfaen"/>
                <w:b/>
                <w:sz w:val="16"/>
                <w:szCs w:val="16"/>
              </w:rPr>
              <w:t>)</w:t>
            </w:r>
          </w:p>
        </w:tc>
      </w:tr>
      <w:tr w:rsidR="0058335A" w:rsidRPr="00517D11" w:rsidTr="0058335A">
        <w:tc>
          <w:tcPr>
            <w:tcW w:w="81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1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 w:cs="Arial Armenian"/>
                <w:b/>
                <w:sz w:val="16"/>
                <w:szCs w:val="16"/>
              </w:rPr>
              <w:t>Ծրարը</w:t>
            </w:r>
            <w:proofErr w:type="spellEnd"/>
            <w:r w:rsidRPr="00517D11">
              <w:rPr>
                <w:rFonts w:ascii="Sylfaen" w:hAnsi="Sylfaen" w:cs="Arial Armenia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Arial Armenian"/>
                <w:b/>
                <w:sz w:val="16"/>
                <w:szCs w:val="16"/>
              </w:rPr>
              <w:t>կազմելու</w:t>
            </w:r>
            <w:proofErr w:type="spellEnd"/>
            <w:r w:rsidRPr="00517D11">
              <w:rPr>
                <w:rFonts w:ascii="Sylfaen" w:hAnsi="Sylfaen" w:cs="Arial Armenian"/>
                <w:b/>
                <w:sz w:val="16"/>
                <w:szCs w:val="16"/>
              </w:rPr>
              <w:t xml:space="preserve"> և </w:t>
            </w:r>
            <w:proofErr w:type="spellStart"/>
            <w:r w:rsidRPr="00517D11">
              <w:rPr>
                <w:rFonts w:ascii="Sylfaen" w:hAnsi="Sylfaen" w:cs="Arial Armenian"/>
                <w:b/>
                <w:sz w:val="16"/>
                <w:szCs w:val="16"/>
              </w:rPr>
              <w:t>ներկա-յացնելու</w:t>
            </w:r>
            <w:proofErr w:type="spellEnd"/>
            <w:r w:rsidRPr="00517D11">
              <w:rPr>
                <w:rFonts w:ascii="Sylfaen" w:hAnsi="Sylfaen" w:cs="Arial Armenia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Arial Armenian"/>
                <w:b/>
                <w:sz w:val="16"/>
                <w:szCs w:val="16"/>
              </w:rPr>
              <w:t>համա-պատաս-խանութ-յունը</w:t>
            </w:r>
            <w:proofErr w:type="spellEnd"/>
            <w:r w:rsidRPr="00517D11">
              <w:rPr>
                <w:rFonts w:ascii="Sylfaen" w:hAnsi="Sylfaen" w:cs="Arial Armeni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85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 w:cs="Arial Armenian"/>
                <w:b/>
                <w:sz w:val="16"/>
                <w:szCs w:val="16"/>
              </w:rPr>
              <w:t>Հրավերով</w:t>
            </w:r>
            <w:proofErr w:type="spellEnd"/>
            <w:r w:rsidRPr="00517D11">
              <w:rPr>
                <w:rFonts w:ascii="Sylfaen" w:hAnsi="Sylfaen" w:cs="Arial Armenia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Arial Armenian"/>
                <w:b/>
                <w:sz w:val="16"/>
                <w:szCs w:val="16"/>
              </w:rPr>
              <w:t>պա-հանջվող</w:t>
            </w:r>
            <w:proofErr w:type="spellEnd"/>
            <w:r w:rsidRPr="00517D11">
              <w:rPr>
                <w:rFonts w:ascii="Sylfaen" w:hAnsi="Sylfaen" w:cs="Arial Armenia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Arial Armenian"/>
                <w:b/>
                <w:sz w:val="16"/>
                <w:szCs w:val="16"/>
              </w:rPr>
              <w:t>փաստաթղթերի</w:t>
            </w:r>
            <w:proofErr w:type="spellEnd"/>
            <w:r w:rsidRPr="00517D11">
              <w:rPr>
                <w:rFonts w:ascii="Sylfaen" w:hAnsi="Sylfaen" w:cs="Arial Armenia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Arial Armenian"/>
                <w:b/>
                <w:sz w:val="16"/>
                <w:szCs w:val="16"/>
              </w:rPr>
              <w:t>առկա-յությունը</w:t>
            </w:r>
            <w:proofErr w:type="spellEnd"/>
          </w:p>
        </w:tc>
        <w:tc>
          <w:tcPr>
            <w:tcW w:w="15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 w:cs="Arial Armenian"/>
                <w:b/>
                <w:sz w:val="16"/>
                <w:szCs w:val="16"/>
              </w:rPr>
              <w:t>Առաջարկած</w:t>
            </w:r>
            <w:proofErr w:type="spellEnd"/>
            <w:r w:rsidRPr="00517D11">
              <w:rPr>
                <w:rFonts w:ascii="Sylfaen" w:hAnsi="Sylfaen" w:cs="Arial Armenia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Arial Armenian"/>
                <w:b/>
                <w:sz w:val="16"/>
                <w:szCs w:val="16"/>
              </w:rPr>
              <w:t>գնման</w:t>
            </w:r>
            <w:proofErr w:type="spellEnd"/>
            <w:r w:rsidRPr="00517D11">
              <w:rPr>
                <w:rFonts w:ascii="Sylfaen" w:hAnsi="Sylfaen" w:cs="Arial Armenia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Arial Armenian"/>
                <w:b/>
                <w:sz w:val="16"/>
                <w:szCs w:val="16"/>
              </w:rPr>
              <w:t>առարկայի</w:t>
            </w:r>
            <w:proofErr w:type="spellEnd"/>
            <w:r w:rsidRPr="00517D11">
              <w:rPr>
                <w:rFonts w:ascii="Sylfaen" w:hAnsi="Sylfaen" w:cs="Arial Armenia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Arial Armenian"/>
                <w:b/>
                <w:sz w:val="16"/>
                <w:szCs w:val="16"/>
              </w:rPr>
              <w:t>տեխնիկա-կան</w:t>
            </w:r>
            <w:proofErr w:type="spellEnd"/>
            <w:r w:rsidRPr="00517D11">
              <w:rPr>
                <w:rFonts w:ascii="Sylfaen" w:hAnsi="Sylfaen" w:cs="Arial Armenia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Arial Armenian"/>
                <w:b/>
                <w:sz w:val="16"/>
                <w:szCs w:val="16"/>
              </w:rPr>
              <w:t>բնութագրերի</w:t>
            </w:r>
            <w:proofErr w:type="spellEnd"/>
            <w:r w:rsidRPr="00517D11">
              <w:rPr>
                <w:rFonts w:ascii="Sylfaen" w:hAnsi="Sylfaen" w:cs="Arial Armenia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Arial Armenian"/>
                <w:b/>
                <w:sz w:val="16"/>
                <w:szCs w:val="16"/>
              </w:rPr>
              <w:t>համա-պատասխա-նությունը</w:t>
            </w:r>
            <w:proofErr w:type="spellEnd"/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rPr>
                <w:rFonts w:ascii="Sylfaen" w:hAnsi="Sylfaen" w:cs="Arial Armenia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 w:cs="Arial Armenian"/>
                <w:b/>
                <w:sz w:val="16"/>
                <w:szCs w:val="16"/>
              </w:rPr>
              <w:t>Մասնա-գիտա-կան</w:t>
            </w:r>
            <w:proofErr w:type="spellEnd"/>
            <w:r w:rsidRPr="00517D11">
              <w:rPr>
                <w:rFonts w:ascii="Sylfaen" w:hAnsi="Sylfaen" w:cs="Arial Armenia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Arial Armenian"/>
                <w:b/>
                <w:sz w:val="16"/>
                <w:szCs w:val="16"/>
              </w:rPr>
              <w:t>գործունեութ-յան</w:t>
            </w:r>
            <w:proofErr w:type="spellEnd"/>
            <w:r w:rsidRPr="00517D11">
              <w:rPr>
                <w:rFonts w:ascii="Sylfaen" w:hAnsi="Sylfaen" w:cs="Arial Armenian"/>
                <w:b/>
                <w:sz w:val="16"/>
                <w:szCs w:val="16"/>
              </w:rPr>
              <w:t xml:space="preserve"> </w:t>
            </w:r>
            <w:r w:rsidRPr="00517D11">
              <w:rPr>
                <w:rFonts w:ascii="Sylfaen" w:hAnsi="Sylfaen" w:cs="Arial Armenian"/>
                <w:b/>
                <w:sz w:val="16"/>
                <w:szCs w:val="16"/>
                <w:lang w:val="hy-AM"/>
              </w:rPr>
              <w:t>հ</w:t>
            </w:r>
            <w:proofErr w:type="spellStart"/>
            <w:r w:rsidRPr="00517D11">
              <w:rPr>
                <w:rFonts w:ascii="Sylfaen" w:hAnsi="Sylfaen" w:cs="Arial Armenian"/>
                <w:b/>
                <w:sz w:val="16"/>
                <w:szCs w:val="16"/>
              </w:rPr>
              <w:t>ամա</w:t>
            </w:r>
            <w:proofErr w:type="spellEnd"/>
            <w:r w:rsidRPr="00517D11">
              <w:rPr>
                <w:rFonts w:ascii="Sylfaen" w:hAnsi="Sylfaen" w:cs="Arial Armenian"/>
                <w:b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517D11">
              <w:rPr>
                <w:rFonts w:ascii="Sylfaen" w:hAnsi="Sylfaen" w:cs="Arial Armenian"/>
                <w:b/>
                <w:sz w:val="16"/>
                <w:szCs w:val="16"/>
              </w:rPr>
              <w:t>պատասխանություն</w:t>
            </w:r>
            <w:proofErr w:type="spellEnd"/>
            <w:r w:rsidRPr="00517D11">
              <w:rPr>
                <w:rFonts w:ascii="Sylfaen" w:hAnsi="Sylfaen" w:cs="Arial Armenia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Arial Armenian"/>
                <w:b/>
                <w:sz w:val="16"/>
                <w:szCs w:val="16"/>
              </w:rPr>
              <w:t>պայմանագ</w:t>
            </w:r>
            <w:proofErr w:type="spellEnd"/>
            <w:r w:rsidRPr="00517D11">
              <w:rPr>
                <w:rFonts w:ascii="Sylfaen" w:hAnsi="Sylfaen" w:cs="Arial Armenian"/>
                <w:b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517D11">
              <w:rPr>
                <w:rFonts w:ascii="Sylfaen" w:hAnsi="Sylfaen" w:cs="Arial Armenian"/>
                <w:b/>
                <w:sz w:val="16"/>
                <w:szCs w:val="16"/>
              </w:rPr>
              <w:t>րով</w:t>
            </w:r>
            <w:proofErr w:type="spellEnd"/>
            <w:r w:rsidRPr="00517D11">
              <w:rPr>
                <w:rFonts w:ascii="Sylfaen" w:hAnsi="Sylfaen" w:cs="Arial Armenian"/>
                <w:b/>
                <w:sz w:val="16"/>
                <w:szCs w:val="16"/>
              </w:rPr>
              <w:t xml:space="preserve"> </w:t>
            </w:r>
            <w:r w:rsidRPr="00517D11">
              <w:rPr>
                <w:rFonts w:ascii="Sylfaen" w:hAnsi="Sylfaen" w:cs="Arial Armenian"/>
                <w:b/>
                <w:sz w:val="16"/>
                <w:szCs w:val="16"/>
                <w:lang w:val="hy-AM"/>
              </w:rPr>
              <w:t>ն</w:t>
            </w:r>
            <w:proofErr w:type="spellStart"/>
            <w:r w:rsidRPr="00517D11">
              <w:rPr>
                <w:rFonts w:ascii="Sylfaen" w:hAnsi="Sylfaen" w:cs="Arial Armenian"/>
                <w:b/>
                <w:sz w:val="16"/>
                <w:szCs w:val="16"/>
              </w:rPr>
              <w:t>ախա</w:t>
            </w:r>
            <w:proofErr w:type="spellEnd"/>
            <w:r w:rsidRPr="00517D11">
              <w:rPr>
                <w:rFonts w:ascii="Sylfaen" w:hAnsi="Sylfaen" w:cs="Arial Armenian"/>
                <w:b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517D11">
              <w:rPr>
                <w:rFonts w:ascii="Sylfaen" w:hAnsi="Sylfaen" w:cs="Arial Armenian"/>
                <w:b/>
                <w:sz w:val="16"/>
                <w:szCs w:val="16"/>
              </w:rPr>
              <w:t>տեսված</w:t>
            </w:r>
            <w:proofErr w:type="spellEnd"/>
            <w:r w:rsidRPr="00517D11">
              <w:rPr>
                <w:rFonts w:ascii="Sylfaen" w:hAnsi="Sylfaen" w:cs="Arial Armenia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Arial Armenian"/>
                <w:b/>
                <w:sz w:val="16"/>
                <w:szCs w:val="16"/>
              </w:rPr>
              <w:t>գործունեությանը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Մասնա-գիտա-կան</w:t>
            </w:r>
            <w:proofErr w:type="spellEnd"/>
            <w:r w:rsidRPr="00517D11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փոր-ձառութ-յունը</w:t>
            </w:r>
            <w:proofErr w:type="spellEnd"/>
          </w:p>
        </w:tc>
        <w:tc>
          <w:tcPr>
            <w:tcW w:w="99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Ֆինա-նսական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միջոցներ</w:t>
            </w:r>
            <w:proofErr w:type="spellEnd"/>
            <w:r w:rsidRPr="00517D11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5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Տեխնի-կական</w:t>
            </w:r>
            <w:proofErr w:type="spellEnd"/>
            <w:r w:rsidRPr="00517D11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միջոց-ներ</w:t>
            </w:r>
            <w:proofErr w:type="spellEnd"/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Աշխա-տանքա-յին</w:t>
            </w:r>
            <w:proofErr w:type="spellEnd"/>
            <w:r w:rsidRPr="00517D11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ռեսուրս-ներ</w:t>
            </w:r>
            <w:proofErr w:type="spellEnd"/>
          </w:p>
        </w:tc>
        <w:tc>
          <w:tcPr>
            <w:tcW w:w="5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8335A" w:rsidRPr="00517D11" w:rsidRDefault="0058335A" w:rsidP="0058335A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Գնային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առաջարկ</w:t>
            </w:r>
            <w:proofErr w:type="spellEnd"/>
          </w:p>
        </w:tc>
      </w:tr>
      <w:tr w:rsidR="008A3617" w:rsidRPr="00517D11" w:rsidTr="00296693">
        <w:tc>
          <w:tcPr>
            <w:tcW w:w="818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8A3617" w:rsidRPr="00517D11" w:rsidRDefault="008A3617" w:rsidP="008A3617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517D11">
              <w:rPr>
                <w:rFonts w:ascii="Sylfaen" w:hAnsi="Sylfaen" w:cs="Sylfaen"/>
                <w:b/>
                <w:sz w:val="16"/>
                <w:szCs w:val="16"/>
              </w:rPr>
              <w:t>1</w:t>
            </w:r>
          </w:p>
        </w:tc>
        <w:tc>
          <w:tcPr>
            <w:tcW w:w="10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A3617" w:rsidRPr="00517D11" w:rsidRDefault="008A3617" w:rsidP="008A3617">
            <w:pPr>
              <w:tabs>
                <w:tab w:val="left" w:pos="1248"/>
              </w:tabs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3E0468">
              <w:rPr>
                <w:rFonts w:ascii="Sylfaen" w:hAnsi="Sylfaen"/>
                <w:sz w:val="20"/>
                <w:lang w:val="hy-AM"/>
              </w:rPr>
              <w:t>"ՍԻՓԻԷՍ ՕԻԼ " ՍՊԸ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A3617" w:rsidRPr="008A3617" w:rsidRDefault="008A3617" w:rsidP="008A3617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---</w:t>
            </w:r>
          </w:p>
        </w:tc>
        <w:tc>
          <w:tcPr>
            <w:tcW w:w="185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8A3617" w:rsidRPr="008A3617" w:rsidRDefault="008A3617" w:rsidP="008A3617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----</w:t>
            </w:r>
          </w:p>
        </w:tc>
        <w:tc>
          <w:tcPr>
            <w:tcW w:w="155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8A3617" w:rsidRPr="008A3617" w:rsidRDefault="008A3617" w:rsidP="008A3617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բավարար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8A3617" w:rsidRPr="008A3617" w:rsidRDefault="008A3617" w:rsidP="008A3617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-----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</w:tcPr>
          <w:p w:rsidR="008A3617" w:rsidRPr="008A3617" w:rsidRDefault="008A3617" w:rsidP="008A3617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---</w:t>
            </w:r>
          </w:p>
        </w:tc>
        <w:tc>
          <w:tcPr>
            <w:tcW w:w="99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8A3617" w:rsidRPr="008A3617" w:rsidRDefault="008A3617" w:rsidP="008A3617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----</w:t>
            </w:r>
          </w:p>
        </w:tc>
        <w:tc>
          <w:tcPr>
            <w:tcW w:w="55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8A3617" w:rsidRPr="008A3617" w:rsidRDefault="008A3617" w:rsidP="008A3617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---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A3617" w:rsidRPr="008A3617" w:rsidRDefault="008A3617" w:rsidP="008A3617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---</w:t>
            </w:r>
          </w:p>
        </w:tc>
        <w:tc>
          <w:tcPr>
            <w:tcW w:w="510" w:type="dxa"/>
            <w:tcBorders>
              <w:bottom w:val="single" w:sz="8" w:space="0" w:color="auto"/>
            </w:tcBorders>
            <w:shd w:val="clear" w:color="auto" w:fill="auto"/>
          </w:tcPr>
          <w:p w:rsidR="008A3617" w:rsidRPr="008A3617" w:rsidRDefault="008A3617" w:rsidP="008A3617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բավարար</w:t>
            </w:r>
          </w:p>
        </w:tc>
      </w:tr>
      <w:tr w:rsidR="008A3617" w:rsidRPr="00517D11" w:rsidTr="0058335A">
        <w:trPr>
          <w:trHeight w:val="40"/>
        </w:trPr>
        <w:tc>
          <w:tcPr>
            <w:tcW w:w="818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8A3617" w:rsidRPr="00517D11" w:rsidRDefault="008A3617" w:rsidP="008A3617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517D11">
              <w:rPr>
                <w:rFonts w:ascii="Sylfaen" w:hAnsi="Sylfaen" w:cs="Sylfaen"/>
                <w:b/>
                <w:sz w:val="16"/>
                <w:szCs w:val="16"/>
              </w:rPr>
              <w:t>…</w:t>
            </w:r>
          </w:p>
        </w:tc>
        <w:tc>
          <w:tcPr>
            <w:tcW w:w="101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A3617" w:rsidRPr="00517D11" w:rsidRDefault="008A3617" w:rsidP="008A3617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A3617" w:rsidRPr="00517D11" w:rsidRDefault="008A3617" w:rsidP="008A3617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85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8A3617" w:rsidRPr="00517D11" w:rsidRDefault="008A3617" w:rsidP="008A3617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55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8A3617" w:rsidRPr="00517D11" w:rsidRDefault="008A3617" w:rsidP="008A3617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8A3617" w:rsidRPr="00517D11" w:rsidRDefault="008A3617" w:rsidP="008A3617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</w:tcPr>
          <w:p w:rsidR="008A3617" w:rsidRPr="00517D11" w:rsidRDefault="008A3617" w:rsidP="008A3617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8A3617" w:rsidRPr="00517D11" w:rsidRDefault="008A3617" w:rsidP="008A3617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55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8A3617" w:rsidRPr="00517D11" w:rsidRDefault="008A3617" w:rsidP="008A3617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A3617" w:rsidRPr="00517D11" w:rsidRDefault="008A3617" w:rsidP="008A3617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510" w:type="dxa"/>
            <w:tcBorders>
              <w:bottom w:val="single" w:sz="8" w:space="0" w:color="auto"/>
            </w:tcBorders>
            <w:shd w:val="clear" w:color="auto" w:fill="auto"/>
          </w:tcPr>
          <w:p w:rsidR="008A3617" w:rsidRPr="00517D11" w:rsidRDefault="008A3617" w:rsidP="008A3617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A3617" w:rsidRPr="00517D11" w:rsidTr="0058335A">
        <w:trPr>
          <w:trHeight w:val="344"/>
        </w:trPr>
        <w:tc>
          <w:tcPr>
            <w:tcW w:w="2397" w:type="dxa"/>
            <w:gridSpan w:val="7"/>
            <w:vMerge w:val="restart"/>
            <w:shd w:val="clear" w:color="auto" w:fill="auto"/>
            <w:vAlign w:val="center"/>
          </w:tcPr>
          <w:p w:rsidR="008A3617" w:rsidRPr="00517D11" w:rsidRDefault="008A3617" w:rsidP="008A3617">
            <w:pPr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lastRenderedPageBreak/>
              <w:t>Այլ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տեղեկություններ</w:t>
            </w:r>
            <w:proofErr w:type="spellEnd"/>
          </w:p>
        </w:tc>
        <w:tc>
          <w:tcPr>
            <w:tcW w:w="8484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A3617" w:rsidRPr="00517D11" w:rsidRDefault="008A3617" w:rsidP="008A3617">
            <w:pPr>
              <w:rPr>
                <w:rFonts w:ascii="Sylfaen" w:hAnsi="Sylfaen" w:cs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Ծանոթություն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` </w:t>
            </w:r>
            <w:proofErr w:type="spellStart"/>
            <w:r w:rsidRPr="00517D11">
              <w:rPr>
                <w:rFonts w:ascii="Sylfaen" w:hAnsi="Sylfaen" w:cs="Sylfaen"/>
                <w:sz w:val="16"/>
                <w:szCs w:val="16"/>
              </w:rPr>
              <w:t>Հայտերի</w:t>
            </w:r>
            <w:proofErr w:type="spellEnd"/>
            <w:r w:rsidRPr="00517D11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Sylfaen"/>
                <w:sz w:val="16"/>
                <w:szCs w:val="16"/>
              </w:rPr>
              <w:t>մերժման</w:t>
            </w:r>
            <w:proofErr w:type="spellEnd"/>
            <w:r w:rsidRPr="00517D11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Sylfaen"/>
                <w:sz w:val="16"/>
                <w:szCs w:val="16"/>
              </w:rPr>
              <w:t>այլ</w:t>
            </w:r>
            <w:proofErr w:type="spellEnd"/>
            <w:r w:rsidRPr="00517D11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Sylfaen"/>
                <w:sz w:val="16"/>
                <w:szCs w:val="16"/>
              </w:rPr>
              <w:t>հիմքեր</w:t>
            </w:r>
            <w:proofErr w:type="spellEnd"/>
            <w:r w:rsidRPr="00517D11">
              <w:rPr>
                <w:rFonts w:ascii="Sylfaen" w:hAnsi="Sylfaen" w:cs="Arial Armenian"/>
                <w:sz w:val="16"/>
                <w:szCs w:val="16"/>
              </w:rPr>
              <w:t>։</w:t>
            </w:r>
          </w:p>
        </w:tc>
      </w:tr>
      <w:tr w:rsidR="008A3617" w:rsidRPr="00517D11" w:rsidTr="0058335A">
        <w:trPr>
          <w:trHeight w:val="181"/>
        </w:trPr>
        <w:tc>
          <w:tcPr>
            <w:tcW w:w="2397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A3617" w:rsidRPr="00517D11" w:rsidRDefault="008A3617" w:rsidP="008A3617">
            <w:pPr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484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A3617" w:rsidRPr="00517D11" w:rsidRDefault="008A3617" w:rsidP="008A3617">
            <w:pPr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A3617" w:rsidRPr="00517D11" w:rsidTr="0058335A">
        <w:trPr>
          <w:trHeight w:val="289"/>
        </w:trPr>
        <w:tc>
          <w:tcPr>
            <w:tcW w:w="10881" w:type="dxa"/>
            <w:gridSpan w:val="35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A3617" w:rsidRPr="00517D11" w:rsidRDefault="008A3617" w:rsidP="008A3617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A3617" w:rsidRPr="00517D11" w:rsidTr="0058335A">
        <w:trPr>
          <w:trHeight w:val="346"/>
        </w:trPr>
        <w:tc>
          <w:tcPr>
            <w:tcW w:w="4523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A3617" w:rsidRPr="00517D11" w:rsidRDefault="008A3617" w:rsidP="008A3617">
            <w:pPr>
              <w:rPr>
                <w:rFonts w:ascii="Sylfaen" w:hAnsi="Sylfaen" w:cs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Ընտրված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մասնակցի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որոշման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ամսաթիվը</w:t>
            </w:r>
            <w:proofErr w:type="spellEnd"/>
          </w:p>
        </w:tc>
        <w:tc>
          <w:tcPr>
            <w:tcW w:w="6358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A3617" w:rsidRPr="00DB16CC" w:rsidRDefault="008A3617" w:rsidP="008A3617">
            <w:pPr>
              <w:rPr>
                <w:rFonts w:ascii="Times New Roman" w:hAnsi="Times New Roma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22</w:t>
            </w:r>
            <w:r>
              <w:rPr>
                <w:rFonts w:ascii="Times New Roman" w:hAnsi="Times New Roman"/>
                <w:b/>
                <w:sz w:val="16"/>
                <w:szCs w:val="16"/>
                <w:lang w:val="hy-AM"/>
              </w:rPr>
              <w:t>․06․2020</w:t>
            </w:r>
          </w:p>
        </w:tc>
      </w:tr>
      <w:tr w:rsidR="008A3617" w:rsidRPr="00517D11" w:rsidTr="0058335A">
        <w:trPr>
          <w:trHeight w:val="92"/>
        </w:trPr>
        <w:tc>
          <w:tcPr>
            <w:tcW w:w="4523" w:type="dxa"/>
            <w:gridSpan w:val="12"/>
            <w:vMerge w:val="restart"/>
            <w:shd w:val="clear" w:color="auto" w:fill="auto"/>
            <w:vAlign w:val="center"/>
          </w:tcPr>
          <w:p w:rsidR="008A3617" w:rsidRPr="00517D11" w:rsidRDefault="008A3617" w:rsidP="008A3617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517D11">
              <w:rPr>
                <w:rFonts w:ascii="Sylfaen" w:hAnsi="Sylfaen"/>
                <w:b/>
                <w:sz w:val="16"/>
                <w:szCs w:val="16"/>
                <w:lang w:val="hy-AM"/>
              </w:rPr>
              <w:t>Անգործության ժամկետ</w:t>
            </w:r>
          </w:p>
        </w:tc>
        <w:tc>
          <w:tcPr>
            <w:tcW w:w="353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A3617" w:rsidRPr="00517D11" w:rsidRDefault="008A3617" w:rsidP="008A3617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         </w:t>
            </w: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Անգործության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ժամկետի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սկիզբ</w:t>
            </w:r>
            <w:proofErr w:type="spellEnd"/>
          </w:p>
        </w:tc>
        <w:tc>
          <w:tcPr>
            <w:tcW w:w="282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A3617" w:rsidRPr="00517D11" w:rsidRDefault="008A3617" w:rsidP="008A3617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        </w:t>
            </w: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Անգործության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ժամկետի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ավարտ</w:t>
            </w:r>
            <w:proofErr w:type="spellEnd"/>
          </w:p>
        </w:tc>
      </w:tr>
      <w:tr w:rsidR="008A3617" w:rsidRPr="00517D11" w:rsidTr="0058335A">
        <w:trPr>
          <w:trHeight w:val="92"/>
        </w:trPr>
        <w:tc>
          <w:tcPr>
            <w:tcW w:w="4523" w:type="dxa"/>
            <w:gridSpan w:val="1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3617" w:rsidRPr="00517D11" w:rsidRDefault="008A3617" w:rsidP="008A3617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353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A3617" w:rsidRPr="00517D11" w:rsidRDefault="008A3617" w:rsidP="008A3617">
            <w:pPr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  <w:r w:rsidRPr="00517D11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Չի սահմանվում</w:t>
            </w:r>
          </w:p>
        </w:tc>
        <w:tc>
          <w:tcPr>
            <w:tcW w:w="282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A3617" w:rsidRPr="00517D11" w:rsidRDefault="008A3617" w:rsidP="008A3617">
            <w:pPr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A3617" w:rsidRPr="00517D11" w:rsidTr="0058335A">
        <w:trPr>
          <w:trHeight w:val="344"/>
        </w:trPr>
        <w:tc>
          <w:tcPr>
            <w:tcW w:w="10881" w:type="dxa"/>
            <w:gridSpan w:val="35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8A3617" w:rsidRPr="00DB16CC" w:rsidRDefault="008A3617" w:rsidP="008A3617">
            <w:pPr>
              <w:rPr>
                <w:rFonts w:ascii="Times New Roman" w:hAnsi="Times New Roman" w:cs="Sylfaen"/>
                <w:b/>
                <w:sz w:val="16"/>
                <w:szCs w:val="16"/>
              </w:rPr>
            </w:pPr>
            <w:r w:rsidRPr="00517D11">
              <w:rPr>
                <w:rFonts w:ascii="Sylfaen" w:hAnsi="Sylfaen"/>
                <w:b/>
                <w:sz w:val="16"/>
                <w:szCs w:val="16"/>
                <w:lang w:val="hy-AM"/>
              </w:rPr>
              <w:t xml:space="preserve">Ընտրված մասնակցին պայմանագիր կնքելու առաջարկի ծանուցման ամսաթիվը  </w:t>
            </w: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22</w:t>
            </w:r>
            <w:r>
              <w:rPr>
                <w:rFonts w:ascii="Times New Roman" w:hAnsi="Times New Roman"/>
                <w:b/>
                <w:sz w:val="16"/>
                <w:szCs w:val="16"/>
                <w:lang w:val="hy-AM"/>
              </w:rPr>
              <w:t>․06․2020</w:t>
            </w:r>
          </w:p>
        </w:tc>
      </w:tr>
      <w:tr w:rsidR="008A3617" w:rsidRPr="00517D11" w:rsidTr="0058335A">
        <w:trPr>
          <w:trHeight w:val="344"/>
        </w:trPr>
        <w:tc>
          <w:tcPr>
            <w:tcW w:w="4523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A3617" w:rsidRPr="00517D11" w:rsidRDefault="008A3617" w:rsidP="008A3617">
            <w:pPr>
              <w:rPr>
                <w:rFonts w:ascii="Sylfaen" w:hAnsi="Sylfaen" w:cs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Ընտրված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մասնակցի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կողմից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ստորագրված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պայմանագիրը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պատվիրատուի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մոտ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մուտքագրվելու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ամսաթիվը</w:t>
            </w:r>
            <w:proofErr w:type="spellEnd"/>
          </w:p>
        </w:tc>
        <w:tc>
          <w:tcPr>
            <w:tcW w:w="6358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A3617" w:rsidRPr="00DB16CC" w:rsidRDefault="008A3617" w:rsidP="008A3617">
            <w:pPr>
              <w:rPr>
                <w:rFonts w:ascii="Times New Roman" w:hAnsi="Times New Roma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23</w:t>
            </w:r>
            <w:r>
              <w:rPr>
                <w:rFonts w:ascii="Times New Roman" w:hAnsi="Times New Roman"/>
                <w:b/>
                <w:sz w:val="16"/>
                <w:szCs w:val="16"/>
                <w:lang w:val="hy-AM"/>
              </w:rPr>
              <w:t>․06․2020</w:t>
            </w:r>
          </w:p>
        </w:tc>
      </w:tr>
      <w:tr w:rsidR="008A3617" w:rsidRPr="00517D11" w:rsidTr="0058335A">
        <w:trPr>
          <w:trHeight w:val="344"/>
        </w:trPr>
        <w:tc>
          <w:tcPr>
            <w:tcW w:w="4523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A3617" w:rsidRPr="00517D11" w:rsidRDefault="008A3617" w:rsidP="008A3617">
            <w:pPr>
              <w:rPr>
                <w:rFonts w:ascii="Sylfaen" w:hAnsi="Sylfaen" w:cs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Պատվիրատուի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կողմից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պայմանագրի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ստորագրման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ամսաթիվը</w:t>
            </w:r>
            <w:proofErr w:type="spellEnd"/>
          </w:p>
        </w:tc>
        <w:tc>
          <w:tcPr>
            <w:tcW w:w="6358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A3617" w:rsidRPr="00A74ABD" w:rsidRDefault="008A3617" w:rsidP="008A3617">
            <w:pPr>
              <w:rPr>
                <w:rFonts w:ascii="Sylfaen" w:hAnsi="Sylfaen" w:cs="Sylfaen"/>
                <w:b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sz w:val="16"/>
                <w:szCs w:val="16"/>
              </w:rPr>
              <w:t>23</w:t>
            </w:r>
            <w:r>
              <w:rPr>
                <w:rFonts w:ascii="Times New Roman" w:hAnsi="Times New Roman"/>
                <w:b/>
                <w:sz w:val="16"/>
                <w:szCs w:val="16"/>
                <w:lang w:val="hy-AM"/>
              </w:rPr>
              <w:t>․06․2020</w:t>
            </w:r>
          </w:p>
        </w:tc>
      </w:tr>
      <w:tr w:rsidR="008A3617" w:rsidRPr="00517D11" w:rsidTr="0058335A">
        <w:trPr>
          <w:trHeight w:val="288"/>
        </w:trPr>
        <w:tc>
          <w:tcPr>
            <w:tcW w:w="10881" w:type="dxa"/>
            <w:gridSpan w:val="35"/>
            <w:shd w:val="clear" w:color="auto" w:fill="99CCFF"/>
            <w:vAlign w:val="center"/>
          </w:tcPr>
          <w:p w:rsidR="008A3617" w:rsidRPr="00517D11" w:rsidRDefault="008A3617" w:rsidP="008A3617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A3617" w:rsidRPr="00517D11" w:rsidTr="0058335A">
        <w:tc>
          <w:tcPr>
            <w:tcW w:w="818" w:type="dxa"/>
            <w:gridSpan w:val="2"/>
            <w:vMerge w:val="restart"/>
            <w:shd w:val="clear" w:color="auto" w:fill="auto"/>
            <w:vAlign w:val="center"/>
          </w:tcPr>
          <w:p w:rsidR="008A3617" w:rsidRPr="00517D11" w:rsidRDefault="008A3617" w:rsidP="008A3617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Չափա-բաժնի</w:t>
            </w:r>
            <w:proofErr w:type="spellEnd"/>
            <w:r w:rsidRPr="00517D11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579" w:type="dxa"/>
            <w:gridSpan w:val="5"/>
            <w:vMerge w:val="restart"/>
            <w:shd w:val="clear" w:color="auto" w:fill="auto"/>
            <w:vAlign w:val="center"/>
          </w:tcPr>
          <w:p w:rsidR="008A3617" w:rsidRPr="00517D11" w:rsidRDefault="008A3617" w:rsidP="008A3617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Ընտրված</w:t>
            </w:r>
            <w:proofErr w:type="spellEnd"/>
            <w:r w:rsidRPr="00517D11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մասնակիցը</w:t>
            </w:r>
            <w:proofErr w:type="spellEnd"/>
          </w:p>
        </w:tc>
        <w:tc>
          <w:tcPr>
            <w:tcW w:w="8484" w:type="dxa"/>
            <w:gridSpan w:val="28"/>
            <w:shd w:val="clear" w:color="auto" w:fill="auto"/>
            <w:vAlign w:val="center"/>
          </w:tcPr>
          <w:p w:rsidR="008A3617" w:rsidRPr="00517D11" w:rsidRDefault="008A3617" w:rsidP="008A3617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Պ</w:t>
            </w:r>
            <w:r w:rsidRPr="00517D11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այմանագ</w:t>
            </w: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րի</w:t>
            </w:r>
            <w:proofErr w:type="spellEnd"/>
          </w:p>
        </w:tc>
      </w:tr>
      <w:tr w:rsidR="008A3617" w:rsidRPr="00517D11" w:rsidTr="0058335A">
        <w:trPr>
          <w:trHeight w:val="237"/>
        </w:trPr>
        <w:tc>
          <w:tcPr>
            <w:tcW w:w="818" w:type="dxa"/>
            <w:gridSpan w:val="2"/>
            <w:vMerge/>
            <w:shd w:val="clear" w:color="auto" w:fill="auto"/>
            <w:vAlign w:val="center"/>
          </w:tcPr>
          <w:p w:rsidR="008A3617" w:rsidRPr="00517D11" w:rsidRDefault="008A3617" w:rsidP="008A3617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579" w:type="dxa"/>
            <w:gridSpan w:val="5"/>
            <w:vMerge/>
            <w:shd w:val="clear" w:color="auto" w:fill="auto"/>
            <w:vAlign w:val="center"/>
          </w:tcPr>
          <w:p w:rsidR="008A3617" w:rsidRPr="00517D11" w:rsidRDefault="008A3617" w:rsidP="008A3617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409" w:type="dxa"/>
            <w:gridSpan w:val="8"/>
            <w:vMerge w:val="restart"/>
            <w:shd w:val="clear" w:color="auto" w:fill="auto"/>
            <w:vAlign w:val="center"/>
          </w:tcPr>
          <w:p w:rsidR="008A3617" w:rsidRPr="00517D11" w:rsidRDefault="008A3617" w:rsidP="008A3617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Պայմանագրի</w:t>
            </w:r>
            <w:proofErr w:type="spellEnd"/>
            <w:r w:rsidRPr="00517D11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418" w:type="dxa"/>
            <w:gridSpan w:val="2"/>
            <w:vMerge w:val="restart"/>
            <w:shd w:val="clear" w:color="auto" w:fill="auto"/>
            <w:vAlign w:val="center"/>
          </w:tcPr>
          <w:p w:rsidR="008A3617" w:rsidRPr="00517D11" w:rsidRDefault="008A3617" w:rsidP="008A3617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Կնքման</w:t>
            </w:r>
            <w:proofErr w:type="spellEnd"/>
            <w:r w:rsidRPr="00517D11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ամսաթիվը</w:t>
            </w:r>
            <w:proofErr w:type="spellEnd"/>
          </w:p>
        </w:tc>
        <w:tc>
          <w:tcPr>
            <w:tcW w:w="992" w:type="dxa"/>
            <w:gridSpan w:val="4"/>
            <w:vMerge w:val="restart"/>
            <w:shd w:val="clear" w:color="auto" w:fill="auto"/>
            <w:vAlign w:val="center"/>
          </w:tcPr>
          <w:p w:rsidR="008A3617" w:rsidRPr="00517D11" w:rsidRDefault="008A3617" w:rsidP="008A3617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Կատարման</w:t>
            </w:r>
            <w:proofErr w:type="spellEnd"/>
            <w:r w:rsidRPr="00517D11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վերջնա-ժամկետը</w:t>
            </w:r>
            <w:proofErr w:type="spellEnd"/>
          </w:p>
        </w:tc>
        <w:tc>
          <w:tcPr>
            <w:tcW w:w="798" w:type="dxa"/>
            <w:gridSpan w:val="2"/>
            <w:vMerge w:val="restart"/>
            <w:shd w:val="clear" w:color="auto" w:fill="auto"/>
            <w:vAlign w:val="center"/>
          </w:tcPr>
          <w:p w:rsidR="008A3617" w:rsidRPr="00517D11" w:rsidRDefault="008A3617" w:rsidP="008A3617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Կանխա-վճարի</w:t>
            </w:r>
            <w:proofErr w:type="spellEnd"/>
            <w:r w:rsidRPr="00517D11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չափը</w:t>
            </w:r>
            <w:proofErr w:type="spellEnd"/>
          </w:p>
        </w:tc>
        <w:tc>
          <w:tcPr>
            <w:tcW w:w="2867" w:type="dxa"/>
            <w:gridSpan w:val="12"/>
            <w:shd w:val="clear" w:color="auto" w:fill="auto"/>
            <w:vAlign w:val="center"/>
          </w:tcPr>
          <w:p w:rsidR="008A3617" w:rsidRPr="00517D11" w:rsidRDefault="008A3617" w:rsidP="008A3617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Գինը</w:t>
            </w:r>
            <w:proofErr w:type="spellEnd"/>
          </w:p>
        </w:tc>
      </w:tr>
      <w:tr w:rsidR="008A3617" w:rsidRPr="00517D11" w:rsidTr="0058335A">
        <w:trPr>
          <w:trHeight w:val="237"/>
        </w:trPr>
        <w:tc>
          <w:tcPr>
            <w:tcW w:w="818" w:type="dxa"/>
            <w:gridSpan w:val="2"/>
            <w:vMerge/>
            <w:shd w:val="clear" w:color="auto" w:fill="auto"/>
            <w:vAlign w:val="center"/>
          </w:tcPr>
          <w:p w:rsidR="008A3617" w:rsidRPr="00517D11" w:rsidRDefault="008A3617" w:rsidP="008A3617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579" w:type="dxa"/>
            <w:gridSpan w:val="5"/>
            <w:vMerge/>
            <w:shd w:val="clear" w:color="auto" w:fill="auto"/>
            <w:vAlign w:val="center"/>
          </w:tcPr>
          <w:p w:rsidR="008A3617" w:rsidRPr="00517D11" w:rsidRDefault="008A3617" w:rsidP="008A3617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409" w:type="dxa"/>
            <w:gridSpan w:val="8"/>
            <w:vMerge/>
            <w:shd w:val="clear" w:color="auto" w:fill="auto"/>
            <w:vAlign w:val="center"/>
          </w:tcPr>
          <w:p w:rsidR="008A3617" w:rsidRPr="00517D11" w:rsidRDefault="008A3617" w:rsidP="008A3617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:rsidR="008A3617" w:rsidRPr="00517D11" w:rsidRDefault="008A3617" w:rsidP="008A3617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vMerge/>
            <w:shd w:val="clear" w:color="auto" w:fill="auto"/>
            <w:vAlign w:val="center"/>
          </w:tcPr>
          <w:p w:rsidR="008A3617" w:rsidRPr="00517D11" w:rsidRDefault="008A3617" w:rsidP="008A3617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798" w:type="dxa"/>
            <w:gridSpan w:val="2"/>
            <w:vMerge/>
            <w:shd w:val="clear" w:color="auto" w:fill="auto"/>
            <w:vAlign w:val="center"/>
          </w:tcPr>
          <w:p w:rsidR="008A3617" w:rsidRPr="00517D11" w:rsidRDefault="008A3617" w:rsidP="008A3617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867" w:type="dxa"/>
            <w:gridSpan w:val="12"/>
            <w:shd w:val="clear" w:color="auto" w:fill="auto"/>
            <w:vAlign w:val="center"/>
          </w:tcPr>
          <w:p w:rsidR="008A3617" w:rsidRPr="00517D11" w:rsidRDefault="008A3617" w:rsidP="008A3617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8A3617" w:rsidRPr="00517D11" w:rsidTr="0058335A">
        <w:trPr>
          <w:trHeight w:val="238"/>
        </w:trPr>
        <w:tc>
          <w:tcPr>
            <w:tcW w:w="818" w:type="dxa"/>
            <w:gridSpan w:val="2"/>
            <w:vMerge/>
            <w:shd w:val="clear" w:color="auto" w:fill="auto"/>
            <w:vAlign w:val="center"/>
          </w:tcPr>
          <w:p w:rsidR="008A3617" w:rsidRPr="00517D11" w:rsidRDefault="008A3617" w:rsidP="008A3617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579" w:type="dxa"/>
            <w:gridSpan w:val="5"/>
            <w:vMerge/>
            <w:shd w:val="clear" w:color="auto" w:fill="auto"/>
            <w:vAlign w:val="center"/>
          </w:tcPr>
          <w:p w:rsidR="008A3617" w:rsidRPr="00517D11" w:rsidRDefault="008A3617" w:rsidP="008A3617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409" w:type="dxa"/>
            <w:gridSpan w:val="8"/>
            <w:vMerge/>
            <w:shd w:val="clear" w:color="auto" w:fill="auto"/>
            <w:vAlign w:val="center"/>
          </w:tcPr>
          <w:p w:rsidR="008A3617" w:rsidRPr="00517D11" w:rsidRDefault="008A3617" w:rsidP="008A3617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:rsidR="008A3617" w:rsidRPr="00517D11" w:rsidRDefault="008A3617" w:rsidP="008A3617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vMerge/>
            <w:shd w:val="clear" w:color="auto" w:fill="auto"/>
            <w:vAlign w:val="center"/>
          </w:tcPr>
          <w:p w:rsidR="008A3617" w:rsidRPr="00517D11" w:rsidRDefault="008A3617" w:rsidP="008A3617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798" w:type="dxa"/>
            <w:gridSpan w:val="2"/>
            <w:vMerge/>
            <w:shd w:val="clear" w:color="auto" w:fill="auto"/>
            <w:vAlign w:val="center"/>
          </w:tcPr>
          <w:p w:rsidR="008A3617" w:rsidRPr="00517D11" w:rsidRDefault="008A3617" w:rsidP="008A3617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867" w:type="dxa"/>
            <w:gridSpan w:val="12"/>
            <w:shd w:val="clear" w:color="auto" w:fill="auto"/>
            <w:vAlign w:val="center"/>
          </w:tcPr>
          <w:p w:rsidR="008A3617" w:rsidRPr="00517D11" w:rsidRDefault="008A3617" w:rsidP="008A3617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517D11">
              <w:rPr>
                <w:rFonts w:ascii="Sylfaen" w:hAnsi="Sylfaen"/>
                <w:b/>
                <w:sz w:val="16"/>
                <w:szCs w:val="16"/>
              </w:rPr>
              <w:t xml:space="preserve">ՀՀ </w:t>
            </w: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դրամ</w:t>
            </w:r>
            <w:proofErr w:type="spellEnd"/>
          </w:p>
        </w:tc>
      </w:tr>
      <w:tr w:rsidR="008A3617" w:rsidRPr="00517D11" w:rsidTr="0058335A">
        <w:trPr>
          <w:trHeight w:val="263"/>
        </w:trPr>
        <w:tc>
          <w:tcPr>
            <w:tcW w:w="81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A3617" w:rsidRPr="00517D11" w:rsidRDefault="008A3617" w:rsidP="008A3617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57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A3617" w:rsidRPr="00517D11" w:rsidRDefault="008A3617" w:rsidP="008A3617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40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A3617" w:rsidRPr="00517D11" w:rsidRDefault="008A3617" w:rsidP="008A3617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A3617" w:rsidRPr="00517D11" w:rsidRDefault="008A3617" w:rsidP="008A3617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A3617" w:rsidRPr="00517D11" w:rsidRDefault="008A3617" w:rsidP="008A3617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79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A3617" w:rsidRPr="00517D11" w:rsidRDefault="008A3617" w:rsidP="008A3617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A3617" w:rsidRPr="00517D11" w:rsidRDefault="008A3617" w:rsidP="008A3617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Առկա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ֆինանսա</w:t>
            </w:r>
            <w:proofErr w:type="spellEnd"/>
          </w:p>
          <w:p w:rsidR="008A3617" w:rsidRPr="00517D11" w:rsidRDefault="008A3617" w:rsidP="008A3617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կան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միջոցներով</w:t>
            </w:r>
            <w:proofErr w:type="spellEnd"/>
            <w:r w:rsidRPr="00517D1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73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A3617" w:rsidRPr="00517D11" w:rsidRDefault="008A3617" w:rsidP="008A3617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Ընդհանուր</w:t>
            </w:r>
            <w:proofErr w:type="spellEnd"/>
            <w:r w:rsidRPr="00517D11">
              <w:rPr>
                <w:rStyle w:val="a7"/>
                <w:rFonts w:ascii="Sylfaen" w:hAnsi="Sylfaen"/>
                <w:b/>
                <w:sz w:val="16"/>
                <w:szCs w:val="16"/>
              </w:rPr>
              <w:footnoteReference w:id="10"/>
            </w:r>
          </w:p>
        </w:tc>
      </w:tr>
      <w:tr w:rsidR="008A3617" w:rsidRPr="00517D11" w:rsidTr="0058335A">
        <w:trPr>
          <w:trHeight w:val="146"/>
        </w:trPr>
        <w:tc>
          <w:tcPr>
            <w:tcW w:w="818" w:type="dxa"/>
            <w:gridSpan w:val="2"/>
            <w:shd w:val="clear" w:color="auto" w:fill="auto"/>
            <w:vAlign w:val="center"/>
          </w:tcPr>
          <w:p w:rsidR="008A3617" w:rsidRPr="00DB16CC" w:rsidRDefault="008A3617" w:rsidP="008A3617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579" w:type="dxa"/>
            <w:gridSpan w:val="5"/>
            <w:shd w:val="clear" w:color="auto" w:fill="auto"/>
            <w:vAlign w:val="center"/>
          </w:tcPr>
          <w:p w:rsidR="008A3617" w:rsidRPr="00517D11" w:rsidRDefault="008A3617" w:rsidP="008A3617">
            <w:pPr>
              <w:tabs>
                <w:tab w:val="left" w:pos="1248"/>
              </w:tabs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3E0468">
              <w:rPr>
                <w:rFonts w:ascii="Sylfaen" w:hAnsi="Sylfaen"/>
                <w:sz w:val="20"/>
                <w:lang w:val="hy-AM"/>
              </w:rPr>
              <w:t>"ՍԻՓԻԷՍ ՕԻԼ " ՍՊԸ</w:t>
            </w:r>
          </w:p>
        </w:tc>
        <w:tc>
          <w:tcPr>
            <w:tcW w:w="2409" w:type="dxa"/>
            <w:gridSpan w:val="8"/>
            <w:shd w:val="clear" w:color="auto" w:fill="auto"/>
            <w:vAlign w:val="center"/>
          </w:tcPr>
          <w:p w:rsidR="008A3617" w:rsidRPr="00FB2F3D" w:rsidRDefault="008A3617" w:rsidP="008A3617">
            <w:pPr>
              <w:ind w:left="-142" w:firstLine="142"/>
              <w:jc w:val="center"/>
              <w:rPr>
                <w:rFonts w:ascii="Sylfaen" w:hAnsi="Sylfaen"/>
                <w:b/>
                <w:color w:val="FF0000"/>
                <w:u w:val="single"/>
                <w:lang w:val="hy-AM"/>
              </w:rPr>
            </w:pPr>
            <w:r w:rsidRPr="0007002B">
              <w:rPr>
                <w:rFonts w:ascii="GHEA Grapalat" w:hAnsi="GHEA Grapalat"/>
                <w:bCs/>
                <w:iCs/>
                <w:lang w:val="hy-AM"/>
              </w:rPr>
              <w:t>ԱՏՄԱԿ</w:t>
            </w:r>
            <w:r w:rsidRPr="0007002B">
              <w:rPr>
                <w:rFonts w:ascii="Arial LatArm" w:hAnsi="Arial LatArm"/>
                <w:bCs/>
                <w:iCs/>
                <w:lang w:val="hy-AM"/>
              </w:rPr>
              <w:t xml:space="preserve"> – </w:t>
            </w:r>
            <w:r w:rsidRPr="0007002B">
              <w:rPr>
                <w:rFonts w:ascii="GHEA Grapalat" w:hAnsi="GHEA Grapalat"/>
                <w:bCs/>
                <w:iCs/>
                <w:lang w:val="hy-AM"/>
              </w:rPr>
              <w:t>ՄԱԱՊՁԲ</w:t>
            </w:r>
            <w:r w:rsidRPr="0007002B">
              <w:rPr>
                <w:rFonts w:ascii="Arial LatArm" w:hAnsi="Arial LatArm"/>
                <w:bCs/>
                <w:iCs/>
                <w:lang w:val="hy-AM"/>
              </w:rPr>
              <w:t xml:space="preserve"> 20/1</w:t>
            </w:r>
          </w:p>
          <w:p w:rsidR="008A3617" w:rsidRPr="00300CBC" w:rsidRDefault="008A3617" w:rsidP="008A3617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A3617" w:rsidRPr="00300CBC" w:rsidRDefault="008A3617" w:rsidP="008A3617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  <w:lang w:val="hy-AM"/>
              </w:rPr>
              <w:t>23</w:t>
            </w:r>
            <w:r>
              <w:rPr>
                <w:rFonts w:ascii="Times New Roman" w:hAnsi="Times New Roman"/>
                <w:sz w:val="16"/>
                <w:szCs w:val="16"/>
                <w:lang w:val="hy-AM"/>
              </w:rPr>
              <w:t>․06․2020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</w:tcPr>
          <w:p w:rsidR="008A3617" w:rsidRPr="00300CBC" w:rsidRDefault="008A3617" w:rsidP="008A3617">
            <w:pPr>
              <w:widowControl w:val="0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06A61">
              <w:rPr>
                <w:rFonts w:ascii="Sylfaen" w:hAnsi="Sylfaen" w:cs="Sylfaen"/>
                <w:sz w:val="16"/>
                <w:szCs w:val="16"/>
              </w:rPr>
              <w:t>25.12.20</w:t>
            </w:r>
            <w:r>
              <w:rPr>
                <w:rFonts w:ascii="Sylfaen" w:hAnsi="Sylfaen" w:cs="Sylfaen"/>
                <w:sz w:val="16"/>
                <w:szCs w:val="16"/>
                <w:lang w:val="hy-AM"/>
              </w:rPr>
              <w:t>20</w:t>
            </w:r>
          </w:p>
        </w:tc>
        <w:tc>
          <w:tcPr>
            <w:tcW w:w="798" w:type="dxa"/>
            <w:gridSpan w:val="2"/>
            <w:shd w:val="clear" w:color="auto" w:fill="auto"/>
            <w:vAlign w:val="center"/>
          </w:tcPr>
          <w:p w:rsidR="008A3617" w:rsidRPr="00517D11" w:rsidRDefault="008A3617" w:rsidP="008A3617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1130" w:type="dxa"/>
            <w:gridSpan w:val="7"/>
            <w:shd w:val="clear" w:color="auto" w:fill="auto"/>
            <w:vAlign w:val="center"/>
          </w:tcPr>
          <w:p w:rsidR="008A3617" w:rsidRPr="00A76447" w:rsidRDefault="008A3617" w:rsidP="008A3617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 w:cs="Arial"/>
                <w:bCs/>
                <w:sz w:val="20"/>
                <w:lang w:val="hy-AM"/>
              </w:rPr>
              <w:t>135000</w:t>
            </w:r>
          </w:p>
        </w:tc>
        <w:tc>
          <w:tcPr>
            <w:tcW w:w="1737" w:type="dxa"/>
            <w:gridSpan w:val="5"/>
            <w:shd w:val="clear" w:color="auto" w:fill="auto"/>
            <w:vAlign w:val="center"/>
          </w:tcPr>
          <w:p w:rsidR="008A3617" w:rsidRPr="00A76447" w:rsidRDefault="008A3617" w:rsidP="008A3617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 w:cs="Arial"/>
                <w:bCs/>
                <w:sz w:val="20"/>
                <w:lang w:val="hy-AM"/>
              </w:rPr>
              <w:t>135000</w:t>
            </w:r>
          </w:p>
        </w:tc>
      </w:tr>
      <w:tr w:rsidR="008A3617" w:rsidRPr="00517D11" w:rsidTr="0058335A">
        <w:trPr>
          <w:trHeight w:val="150"/>
        </w:trPr>
        <w:tc>
          <w:tcPr>
            <w:tcW w:w="10881" w:type="dxa"/>
            <w:gridSpan w:val="35"/>
            <w:shd w:val="clear" w:color="auto" w:fill="auto"/>
            <w:vAlign w:val="center"/>
          </w:tcPr>
          <w:p w:rsidR="008A3617" w:rsidRPr="00517D11" w:rsidRDefault="008A3617" w:rsidP="008A3617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517D11">
              <w:rPr>
                <w:rFonts w:ascii="Sylfaen" w:hAnsi="Sylfaen"/>
                <w:b/>
                <w:sz w:val="16"/>
                <w:szCs w:val="16"/>
                <w:lang w:val="hy-AM"/>
              </w:rPr>
              <w:t>Ընտրված մասնակցի (մասնակիցների) անվանումը և հասցեն</w:t>
            </w:r>
          </w:p>
        </w:tc>
      </w:tr>
      <w:tr w:rsidR="008A3617" w:rsidRPr="00517D11" w:rsidTr="0058335A">
        <w:trPr>
          <w:trHeight w:val="125"/>
        </w:trPr>
        <w:tc>
          <w:tcPr>
            <w:tcW w:w="81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A3617" w:rsidRPr="00517D11" w:rsidRDefault="008A3617" w:rsidP="008A3617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517D11">
              <w:rPr>
                <w:rFonts w:ascii="Sylfaen" w:hAnsi="Sylfaen"/>
                <w:b/>
                <w:sz w:val="16"/>
                <w:szCs w:val="16"/>
                <w:lang w:val="hy-AM"/>
              </w:rPr>
              <w:t>Չափա-բաժնի համարը</w:t>
            </w:r>
          </w:p>
        </w:tc>
        <w:tc>
          <w:tcPr>
            <w:tcW w:w="157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A3617" w:rsidRPr="00517D11" w:rsidRDefault="008A3617" w:rsidP="008A3617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517D11">
              <w:rPr>
                <w:rFonts w:ascii="Sylfaen" w:hAnsi="Sylfaen"/>
                <w:b/>
                <w:sz w:val="16"/>
                <w:szCs w:val="16"/>
                <w:lang w:val="hy-AM"/>
              </w:rPr>
              <w:t>Ընտրված մասնակիցը</w:t>
            </w:r>
          </w:p>
        </w:tc>
        <w:tc>
          <w:tcPr>
            <w:tcW w:w="24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A3617" w:rsidRPr="00517D11" w:rsidRDefault="008A3617" w:rsidP="008A3617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517D11">
              <w:rPr>
                <w:rFonts w:ascii="Sylfaen" w:hAnsi="Sylfaen"/>
                <w:b/>
                <w:sz w:val="16"/>
                <w:szCs w:val="16"/>
                <w:lang w:val="hy-AM"/>
              </w:rPr>
              <w:t>Հասցե</w:t>
            </w:r>
            <w:r w:rsidRPr="00517D11">
              <w:rPr>
                <w:rFonts w:ascii="Sylfaen" w:hAnsi="Sylfaen"/>
                <w:b/>
                <w:sz w:val="16"/>
                <w:szCs w:val="16"/>
              </w:rPr>
              <w:t xml:space="preserve">, </w:t>
            </w: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հեռ</w:t>
            </w:r>
            <w:proofErr w:type="spellEnd"/>
            <w:r w:rsidRPr="00517D11">
              <w:rPr>
                <w:rFonts w:ascii="Sylfaen" w:hAnsi="Sylfaen"/>
                <w:b/>
                <w:sz w:val="16"/>
                <w:szCs w:val="16"/>
              </w:rPr>
              <w:t>.</w:t>
            </w:r>
          </w:p>
        </w:tc>
        <w:tc>
          <w:tcPr>
            <w:tcW w:w="232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A3617" w:rsidRPr="00517D11" w:rsidRDefault="008A3617" w:rsidP="008A3617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Էլ.-փոստ</w:t>
            </w:r>
            <w:proofErr w:type="spellEnd"/>
          </w:p>
        </w:tc>
        <w:tc>
          <w:tcPr>
            <w:tcW w:w="19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A3617" w:rsidRPr="00517D11" w:rsidRDefault="008A3617" w:rsidP="008A3617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Բանկային</w:t>
            </w:r>
            <w:proofErr w:type="spellEnd"/>
            <w:r w:rsidRPr="00517D11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հաշիվը</w:t>
            </w:r>
            <w:proofErr w:type="spellEnd"/>
          </w:p>
        </w:tc>
        <w:tc>
          <w:tcPr>
            <w:tcW w:w="177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A3617" w:rsidRPr="00517D11" w:rsidRDefault="008A3617" w:rsidP="008A3617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517D11">
              <w:rPr>
                <w:rFonts w:ascii="Sylfaen" w:hAnsi="Sylfaen"/>
                <w:b/>
                <w:sz w:val="16"/>
                <w:szCs w:val="16"/>
              </w:rPr>
              <w:t>ՀՎՀՀ</w:t>
            </w:r>
            <w:r w:rsidRPr="00517D11">
              <w:rPr>
                <w:rStyle w:val="a7"/>
                <w:rFonts w:ascii="Sylfaen" w:hAnsi="Sylfaen"/>
                <w:b/>
                <w:sz w:val="16"/>
                <w:szCs w:val="16"/>
                <w:lang w:val="hy-AM"/>
              </w:rPr>
              <w:footnoteReference w:id="11"/>
            </w:r>
            <w:r w:rsidRPr="00517D11">
              <w:rPr>
                <w:rFonts w:ascii="Sylfaen" w:hAnsi="Sylfaen"/>
                <w:b/>
                <w:sz w:val="16"/>
                <w:szCs w:val="16"/>
              </w:rPr>
              <w:t xml:space="preserve"> / </w:t>
            </w: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Անձնագրի</w:t>
            </w:r>
            <w:proofErr w:type="spellEnd"/>
            <w:r w:rsidRPr="00517D11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համարը</w:t>
            </w:r>
            <w:proofErr w:type="spellEnd"/>
            <w:r w:rsidRPr="00517D11">
              <w:rPr>
                <w:rFonts w:ascii="Sylfaen" w:hAnsi="Sylfaen"/>
                <w:b/>
                <w:sz w:val="16"/>
                <w:szCs w:val="16"/>
              </w:rPr>
              <w:t xml:space="preserve"> և </w:t>
            </w: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սերիան</w:t>
            </w:r>
            <w:proofErr w:type="spellEnd"/>
          </w:p>
        </w:tc>
      </w:tr>
      <w:tr w:rsidR="008A3617" w:rsidRPr="00517D11" w:rsidTr="0058335A">
        <w:trPr>
          <w:trHeight w:val="125"/>
        </w:trPr>
        <w:tc>
          <w:tcPr>
            <w:tcW w:w="81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A3617" w:rsidRPr="00B24712" w:rsidRDefault="008A3617" w:rsidP="008A3617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b/>
                <w:sz w:val="16"/>
                <w:szCs w:val="16"/>
                <w:lang w:val="ru-RU"/>
              </w:rPr>
              <w:t>1</w:t>
            </w:r>
          </w:p>
        </w:tc>
        <w:tc>
          <w:tcPr>
            <w:tcW w:w="157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A3617" w:rsidRPr="00517D11" w:rsidRDefault="008A3617" w:rsidP="008A3617">
            <w:pPr>
              <w:tabs>
                <w:tab w:val="left" w:pos="1248"/>
              </w:tabs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3E0468">
              <w:rPr>
                <w:rFonts w:ascii="Sylfaen" w:hAnsi="Sylfaen"/>
                <w:sz w:val="20"/>
                <w:lang w:val="hy-AM"/>
              </w:rPr>
              <w:t>"ՍԻՓԻԷՍ ՕԻԼ " ՍՊԸ</w:t>
            </w:r>
          </w:p>
        </w:tc>
        <w:tc>
          <w:tcPr>
            <w:tcW w:w="24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A3617" w:rsidRDefault="008A3617" w:rsidP="008A3617">
            <w:pPr>
              <w:tabs>
                <w:tab w:val="left" w:pos="1248"/>
              </w:tabs>
              <w:jc w:val="center"/>
              <w:rPr>
                <w:rFonts w:ascii="Times New Roman" w:hAnsi="Times New Roman"/>
                <w:bCs/>
                <w:szCs w:val="22"/>
                <w:lang w:val="hy-AM"/>
              </w:rPr>
            </w:pPr>
            <w:proofErr w:type="spellStart"/>
            <w:r w:rsidRPr="0007002B">
              <w:rPr>
                <w:rFonts w:ascii="Sylfaen" w:hAnsi="Sylfaen"/>
                <w:bCs/>
                <w:sz w:val="22"/>
                <w:szCs w:val="22"/>
              </w:rPr>
              <w:t>Ք.Երևան</w:t>
            </w:r>
            <w:proofErr w:type="spellEnd"/>
            <w:r w:rsidRPr="0007002B">
              <w:rPr>
                <w:rFonts w:ascii="Sylfaen" w:hAnsi="Sylfaen"/>
                <w:bCs/>
                <w:sz w:val="22"/>
                <w:szCs w:val="22"/>
              </w:rPr>
              <w:t xml:space="preserve">, </w:t>
            </w:r>
            <w:r w:rsidRPr="0007002B">
              <w:rPr>
                <w:rFonts w:ascii="Sylfaen" w:hAnsi="Sylfaen"/>
                <w:bCs/>
                <w:sz w:val="22"/>
                <w:szCs w:val="22"/>
                <w:lang w:val="hy-AM"/>
              </w:rPr>
              <w:t>0010 Պուշկինի 1 փող</w:t>
            </w:r>
            <w:r w:rsidRPr="0007002B">
              <w:rPr>
                <w:rFonts w:ascii="Times New Roman" w:hAnsi="Times New Roman"/>
                <w:bCs/>
                <w:sz w:val="22"/>
                <w:szCs w:val="22"/>
                <w:lang w:val="hy-AM"/>
              </w:rPr>
              <w:t>.</w:t>
            </w:r>
          </w:p>
          <w:p w:rsidR="008A3617" w:rsidRPr="0007002B" w:rsidRDefault="008A3617" w:rsidP="008A3617">
            <w:pPr>
              <w:pStyle w:val="a3"/>
              <w:spacing w:line="288" w:lineRule="auto"/>
              <w:jc w:val="center"/>
              <w:rPr>
                <w:rFonts w:ascii="Calibri" w:hAnsi="Calibri"/>
                <w:bCs/>
                <w:sz w:val="22"/>
                <w:szCs w:val="22"/>
                <w:lang w:val="hy-AM"/>
              </w:rPr>
            </w:pPr>
            <w:r w:rsidRPr="0007002B">
              <w:rPr>
                <w:rFonts w:ascii="Arial LatArm" w:hAnsi="Arial LatArm"/>
                <w:bCs/>
                <w:sz w:val="22"/>
                <w:szCs w:val="22"/>
              </w:rPr>
              <w:t>010-</w:t>
            </w:r>
            <w:r w:rsidRPr="0007002B">
              <w:rPr>
                <w:rFonts w:ascii="Calibri" w:hAnsi="Calibri"/>
                <w:bCs/>
                <w:sz w:val="22"/>
                <w:szCs w:val="22"/>
                <w:lang w:val="hy-AM"/>
              </w:rPr>
              <w:t>56-52-81</w:t>
            </w:r>
          </w:p>
          <w:p w:rsidR="008A3617" w:rsidRPr="00300CBC" w:rsidRDefault="008A3617" w:rsidP="008A3617">
            <w:pPr>
              <w:tabs>
                <w:tab w:val="left" w:pos="1248"/>
              </w:tabs>
              <w:jc w:val="center"/>
              <w:rPr>
                <w:rFonts w:ascii="Times New Roman" w:hAnsi="Times New Roman"/>
                <w:sz w:val="16"/>
                <w:szCs w:val="16"/>
                <w:lang w:val="hy-AM"/>
              </w:rPr>
            </w:pPr>
          </w:p>
        </w:tc>
        <w:tc>
          <w:tcPr>
            <w:tcW w:w="232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A3617" w:rsidRPr="00B06A61" w:rsidRDefault="008A3617" w:rsidP="008A3617">
            <w:pPr>
              <w:tabs>
                <w:tab w:val="left" w:pos="1248"/>
              </w:tabs>
              <w:rPr>
                <w:rFonts w:ascii="Sylfaen" w:hAnsi="Sylfaen"/>
                <w:sz w:val="16"/>
                <w:szCs w:val="16"/>
              </w:rPr>
            </w:pPr>
            <w:r w:rsidRPr="0007002B">
              <w:rPr>
                <w:rFonts w:ascii="Calibri" w:hAnsi="Calibri"/>
                <w:bCs/>
                <w:sz w:val="22"/>
                <w:szCs w:val="22"/>
              </w:rPr>
              <w:t>tendercps@gmail.com</w:t>
            </w:r>
          </w:p>
        </w:tc>
        <w:tc>
          <w:tcPr>
            <w:tcW w:w="19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A3617" w:rsidRPr="00B94C31" w:rsidRDefault="008A3617" w:rsidP="008A361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B94C31">
              <w:rPr>
                <w:rFonts w:ascii="GHEA Grapalat" w:hAnsi="GHEA Grapalat"/>
                <w:b/>
                <w:sz w:val="14"/>
                <w:szCs w:val="14"/>
                <w:lang w:val="hy-AM"/>
              </w:rPr>
              <w:t>1570043102960400</w:t>
            </w:r>
          </w:p>
        </w:tc>
        <w:tc>
          <w:tcPr>
            <w:tcW w:w="177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A3617" w:rsidRPr="00B94C31" w:rsidRDefault="008A3617" w:rsidP="008A361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B94C31">
              <w:rPr>
                <w:rFonts w:ascii="GHEA Grapalat" w:hAnsi="GHEA Grapalat"/>
                <w:sz w:val="20"/>
                <w:lang w:val="hy-AM"/>
              </w:rPr>
              <w:t>02665864</w:t>
            </w:r>
          </w:p>
        </w:tc>
      </w:tr>
      <w:tr w:rsidR="008A3617" w:rsidRPr="00517D11" w:rsidTr="0058335A">
        <w:trPr>
          <w:trHeight w:val="288"/>
        </w:trPr>
        <w:tc>
          <w:tcPr>
            <w:tcW w:w="10881" w:type="dxa"/>
            <w:gridSpan w:val="35"/>
            <w:shd w:val="clear" w:color="auto" w:fill="99CCFF"/>
            <w:vAlign w:val="center"/>
          </w:tcPr>
          <w:p w:rsidR="008A3617" w:rsidRPr="00517D11" w:rsidRDefault="008A3617" w:rsidP="008A3617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</w:p>
        </w:tc>
      </w:tr>
      <w:tr w:rsidR="008A3617" w:rsidRPr="00517D11" w:rsidTr="0058335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39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3617" w:rsidRPr="00517D11" w:rsidRDefault="008A3617" w:rsidP="008A3617">
            <w:pPr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Այլ</w:t>
            </w:r>
            <w:proofErr w:type="spellEnd"/>
            <w:r w:rsidRPr="00517D11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տեղեկություններ</w:t>
            </w:r>
            <w:proofErr w:type="spellEnd"/>
          </w:p>
        </w:tc>
        <w:tc>
          <w:tcPr>
            <w:tcW w:w="8484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3617" w:rsidRPr="00517D11" w:rsidRDefault="008A3617" w:rsidP="008A3617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517D11">
              <w:rPr>
                <w:rFonts w:ascii="Sylfaen" w:hAnsi="Sylfaen"/>
                <w:b/>
                <w:sz w:val="16"/>
                <w:szCs w:val="16"/>
                <w:lang w:val="hy-AM"/>
              </w:rPr>
              <w:t xml:space="preserve">Ծանոթություն` </w:t>
            </w:r>
            <w:r w:rsidRPr="00517D11">
              <w:rPr>
                <w:rFonts w:ascii="Sylfaen" w:hAnsi="Sylfaen"/>
                <w:sz w:val="16"/>
                <w:szCs w:val="16"/>
                <w:lang w:val="hy-AM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517D11">
              <w:rPr>
                <w:rFonts w:ascii="Sylfaen" w:hAnsi="Sylfaen" w:cs="Arial Armenian"/>
                <w:sz w:val="16"/>
                <w:szCs w:val="16"/>
                <w:lang w:val="hy-AM"/>
              </w:rPr>
              <w:t>։</w:t>
            </w:r>
          </w:p>
        </w:tc>
      </w:tr>
      <w:tr w:rsidR="008A3617" w:rsidRPr="00517D11" w:rsidTr="0058335A">
        <w:trPr>
          <w:trHeight w:val="288"/>
        </w:trPr>
        <w:tc>
          <w:tcPr>
            <w:tcW w:w="10881" w:type="dxa"/>
            <w:gridSpan w:val="35"/>
            <w:shd w:val="clear" w:color="auto" w:fill="99CCFF"/>
            <w:vAlign w:val="center"/>
          </w:tcPr>
          <w:p w:rsidR="008A3617" w:rsidRPr="00517D11" w:rsidRDefault="008A3617" w:rsidP="008A3617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A3617" w:rsidRPr="00517D11" w:rsidTr="0058335A">
        <w:trPr>
          <w:trHeight w:val="475"/>
        </w:trPr>
        <w:tc>
          <w:tcPr>
            <w:tcW w:w="2397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8A3617" w:rsidRPr="00517D11" w:rsidRDefault="008A3617" w:rsidP="008A3617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Մասնակիցների</w:t>
            </w:r>
            <w:proofErr w:type="spellEnd"/>
            <w:r w:rsidRPr="00517D11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ներգրավման</w:t>
            </w:r>
            <w:proofErr w:type="spellEnd"/>
            <w:r w:rsidRPr="00517D11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նպատակով</w:t>
            </w:r>
            <w:proofErr w:type="spellEnd"/>
            <w:r w:rsidRPr="00517D11">
              <w:rPr>
                <w:rFonts w:ascii="Sylfaen" w:hAnsi="Sylfaen"/>
                <w:b/>
                <w:sz w:val="16"/>
                <w:szCs w:val="16"/>
              </w:rPr>
              <w:t xml:space="preserve"> &lt;</w:t>
            </w: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Գնումների</w:t>
            </w:r>
            <w:proofErr w:type="spellEnd"/>
            <w:r w:rsidRPr="00517D11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մասին</w:t>
            </w:r>
            <w:proofErr w:type="spellEnd"/>
            <w:r w:rsidRPr="00517D11">
              <w:rPr>
                <w:rFonts w:ascii="Sylfaen" w:hAnsi="Sylfaen"/>
                <w:b/>
                <w:sz w:val="16"/>
                <w:szCs w:val="16"/>
              </w:rPr>
              <w:t xml:space="preserve">&gt; ՀՀ </w:t>
            </w: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օրենքի</w:t>
            </w:r>
            <w:proofErr w:type="spellEnd"/>
            <w:r w:rsidRPr="00517D11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համաձայն</w:t>
            </w:r>
            <w:proofErr w:type="spellEnd"/>
            <w:r w:rsidRPr="00517D11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իրականացված</w:t>
            </w:r>
            <w:proofErr w:type="spellEnd"/>
            <w:r w:rsidRPr="00517D11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հրապարա</w:t>
            </w:r>
            <w:proofErr w:type="spellEnd"/>
            <w:r w:rsidRPr="00517D11">
              <w:rPr>
                <w:rFonts w:ascii="Sylfaen" w:hAnsi="Sylfaen"/>
                <w:b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կումների</w:t>
            </w:r>
            <w:proofErr w:type="spellEnd"/>
            <w:r w:rsidRPr="00517D11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մասին</w:t>
            </w:r>
            <w:proofErr w:type="spellEnd"/>
            <w:r w:rsidRPr="00517D11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տեղեկությունները</w:t>
            </w:r>
            <w:proofErr w:type="spellEnd"/>
            <w:r w:rsidRPr="00517D11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8484" w:type="dxa"/>
            <w:gridSpan w:val="28"/>
            <w:tcBorders>
              <w:bottom w:val="single" w:sz="8" w:space="0" w:color="auto"/>
            </w:tcBorders>
            <w:shd w:val="clear" w:color="auto" w:fill="auto"/>
          </w:tcPr>
          <w:p w:rsidR="008A3617" w:rsidRPr="00517D11" w:rsidRDefault="008A3617" w:rsidP="008A3617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</w:tr>
      <w:tr w:rsidR="008A3617" w:rsidRPr="00517D11" w:rsidTr="0058335A">
        <w:trPr>
          <w:trHeight w:val="288"/>
        </w:trPr>
        <w:tc>
          <w:tcPr>
            <w:tcW w:w="10881" w:type="dxa"/>
            <w:gridSpan w:val="35"/>
            <w:shd w:val="clear" w:color="auto" w:fill="99CCFF"/>
            <w:vAlign w:val="center"/>
          </w:tcPr>
          <w:p w:rsidR="008A3617" w:rsidRPr="00517D11" w:rsidRDefault="008A3617" w:rsidP="008A3617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  <w:p w:rsidR="008A3617" w:rsidRPr="00517D11" w:rsidRDefault="008A3617" w:rsidP="008A3617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A3617" w:rsidRPr="00517D11" w:rsidTr="0058335A">
        <w:trPr>
          <w:trHeight w:val="427"/>
        </w:trPr>
        <w:tc>
          <w:tcPr>
            <w:tcW w:w="239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A3617" w:rsidRPr="00517D11" w:rsidRDefault="008A3617" w:rsidP="008A3617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517D11">
              <w:rPr>
                <w:rFonts w:ascii="Sylfaen" w:hAnsi="Sylfaen" w:cs="Sylfaen"/>
                <w:b/>
                <w:sz w:val="16"/>
                <w:szCs w:val="16"/>
              </w:rPr>
              <w:t>Գ</w:t>
            </w:r>
            <w:r w:rsidRPr="00517D11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նման</w:t>
            </w:r>
            <w:r w:rsidRPr="00517D11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517D11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գործընթացի</w:t>
            </w:r>
            <w:r w:rsidRPr="00517D11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517D11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շրջանակներում</w:t>
            </w:r>
            <w:r w:rsidRPr="00517D11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517D11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հակաօրի</w:t>
            </w:r>
            <w:r w:rsidRPr="00517D11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517D11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նական</w:t>
            </w:r>
            <w:r w:rsidRPr="00517D11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517D11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գործողություններ</w:t>
            </w:r>
            <w:r w:rsidRPr="00517D11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517D11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հայտնաբերվելու</w:t>
            </w:r>
            <w:r w:rsidRPr="00517D11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517D11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դեպքում</w:t>
            </w:r>
            <w:r w:rsidRPr="00517D11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517D11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դրանց</w:t>
            </w:r>
            <w:r w:rsidRPr="00517D11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517D11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և</w:t>
            </w:r>
            <w:r w:rsidRPr="00517D11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517D11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այդ</w:t>
            </w:r>
            <w:r w:rsidRPr="00517D11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517D11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կապակցությամբ</w:t>
            </w:r>
            <w:r w:rsidRPr="00517D11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517D11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ձեռնարկված</w:t>
            </w:r>
            <w:r w:rsidRPr="00517D11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517D11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գործո</w:t>
            </w:r>
            <w:r w:rsidRPr="00517D11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517D11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ղություն</w:t>
            </w:r>
            <w:r w:rsidRPr="00517D11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517D11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ների</w:t>
            </w:r>
            <w:r w:rsidRPr="00517D11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517D11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համառոտ</w:t>
            </w:r>
            <w:r w:rsidRPr="00517D11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517D11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նկարագիրը</w:t>
            </w:r>
            <w:r w:rsidRPr="00517D11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8484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A3617" w:rsidRPr="00517D11" w:rsidRDefault="008A3617" w:rsidP="008A3617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517D11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Գնման գործընթացի շրջանակներում հակաօրինական գործողություն չի հայտնաբերվել։</w:t>
            </w:r>
          </w:p>
        </w:tc>
      </w:tr>
      <w:tr w:rsidR="008A3617" w:rsidRPr="00517D11" w:rsidTr="0058335A">
        <w:trPr>
          <w:trHeight w:val="288"/>
        </w:trPr>
        <w:tc>
          <w:tcPr>
            <w:tcW w:w="10881" w:type="dxa"/>
            <w:gridSpan w:val="35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A3617" w:rsidRPr="00517D11" w:rsidRDefault="008A3617" w:rsidP="008A3617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A3617" w:rsidRPr="00517D11" w:rsidTr="0058335A">
        <w:trPr>
          <w:trHeight w:val="427"/>
        </w:trPr>
        <w:tc>
          <w:tcPr>
            <w:tcW w:w="239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A3617" w:rsidRPr="00517D11" w:rsidRDefault="008A3617" w:rsidP="008A3617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517D11">
              <w:rPr>
                <w:rFonts w:ascii="Sylfaen" w:hAnsi="Sylfaen" w:cs="Sylfaen"/>
                <w:b/>
                <w:sz w:val="16"/>
                <w:szCs w:val="16"/>
              </w:rPr>
              <w:lastRenderedPageBreak/>
              <w:t>Գ</w:t>
            </w:r>
            <w:r w:rsidRPr="00517D11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նման</w:t>
            </w:r>
            <w:r w:rsidRPr="00517D11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517D11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գործընթացի</w:t>
            </w:r>
            <w:r w:rsidRPr="00517D11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517D11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վերաբերյալ</w:t>
            </w:r>
            <w:r w:rsidRPr="00517D11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517D11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ներկայացված</w:t>
            </w:r>
            <w:r w:rsidRPr="00517D11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517D11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բողոքները</w:t>
            </w:r>
            <w:r w:rsidRPr="00517D11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517D11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և</w:t>
            </w:r>
            <w:r w:rsidRPr="00517D11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517D11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դրանց</w:t>
            </w:r>
            <w:r w:rsidRPr="00517D11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517D11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վերաբերյալ</w:t>
            </w:r>
            <w:r w:rsidRPr="00517D11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517D11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կայացված</w:t>
            </w:r>
            <w:r w:rsidRPr="00517D11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517D11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որոշումները</w:t>
            </w:r>
          </w:p>
        </w:tc>
        <w:tc>
          <w:tcPr>
            <w:tcW w:w="8484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A3617" w:rsidRPr="00517D11" w:rsidRDefault="008A3617" w:rsidP="008A3617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517D11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Գնման գործընթացի վերաբերյալ բողոքներ չեն հայտնաբերվել։</w:t>
            </w:r>
          </w:p>
        </w:tc>
      </w:tr>
      <w:tr w:rsidR="008A3617" w:rsidRPr="00517D11" w:rsidTr="0058335A">
        <w:trPr>
          <w:trHeight w:val="288"/>
        </w:trPr>
        <w:tc>
          <w:tcPr>
            <w:tcW w:w="10881" w:type="dxa"/>
            <w:gridSpan w:val="35"/>
            <w:shd w:val="clear" w:color="auto" w:fill="99CCFF"/>
            <w:vAlign w:val="center"/>
          </w:tcPr>
          <w:p w:rsidR="008A3617" w:rsidRPr="00517D11" w:rsidRDefault="008A3617" w:rsidP="008A3617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A3617" w:rsidRPr="00517D11" w:rsidTr="0058335A">
        <w:trPr>
          <w:trHeight w:val="427"/>
        </w:trPr>
        <w:tc>
          <w:tcPr>
            <w:tcW w:w="239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A3617" w:rsidRPr="00517D11" w:rsidRDefault="008A3617" w:rsidP="008A3617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Այլ</w:t>
            </w:r>
            <w:proofErr w:type="spellEnd"/>
            <w:r w:rsidRPr="00517D11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անհրաժեշտ</w:t>
            </w:r>
            <w:proofErr w:type="spellEnd"/>
            <w:r w:rsidRPr="00517D11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տեղեկություններ</w:t>
            </w:r>
            <w:proofErr w:type="spellEnd"/>
          </w:p>
        </w:tc>
        <w:tc>
          <w:tcPr>
            <w:tcW w:w="8484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A3617" w:rsidRPr="00517D11" w:rsidRDefault="008A3617" w:rsidP="008A3617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</w:tr>
      <w:tr w:rsidR="008A3617" w:rsidRPr="00517D11" w:rsidTr="0058335A">
        <w:trPr>
          <w:trHeight w:val="288"/>
        </w:trPr>
        <w:tc>
          <w:tcPr>
            <w:tcW w:w="10881" w:type="dxa"/>
            <w:gridSpan w:val="35"/>
            <w:shd w:val="clear" w:color="auto" w:fill="99CCFF"/>
            <w:vAlign w:val="center"/>
          </w:tcPr>
          <w:p w:rsidR="008A3617" w:rsidRPr="00517D11" w:rsidRDefault="008A3617" w:rsidP="008A3617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A3617" w:rsidRPr="00517D11" w:rsidTr="0058335A">
        <w:trPr>
          <w:trHeight w:val="288"/>
        </w:trPr>
        <w:tc>
          <w:tcPr>
            <w:tcW w:w="10881" w:type="dxa"/>
            <w:gridSpan w:val="3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8A3617" w:rsidRPr="00517D11" w:rsidRDefault="008A3617" w:rsidP="008A3617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proofErr w:type="spellStart"/>
            <w:r w:rsidRPr="00DB16CC">
              <w:rPr>
                <w:rFonts w:ascii="Sylfaen" w:hAnsi="Sylfaen" w:cs="Sylfaen"/>
                <w:b/>
                <w:sz w:val="16"/>
                <w:szCs w:val="16"/>
              </w:rPr>
              <w:t>Սույն</w:t>
            </w:r>
            <w:proofErr w:type="spellEnd"/>
            <w:r w:rsidRPr="00DB16CC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DB16CC">
              <w:rPr>
                <w:rFonts w:ascii="Sylfaen" w:hAnsi="Sylfaen" w:cs="Sylfaen"/>
                <w:b/>
                <w:sz w:val="16"/>
                <w:szCs w:val="16"/>
              </w:rPr>
              <w:t>հայտարարության</w:t>
            </w:r>
            <w:proofErr w:type="spellEnd"/>
            <w:r w:rsidRPr="00DB16CC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DB16CC">
              <w:rPr>
                <w:rFonts w:ascii="Sylfaen" w:hAnsi="Sylfaen" w:cs="Sylfaen"/>
                <w:b/>
                <w:sz w:val="16"/>
                <w:szCs w:val="16"/>
              </w:rPr>
              <w:t>հետ</w:t>
            </w:r>
            <w:proofErr w:type="spellEnd"/>
            <w:r w:rsidRPr="00DB16CC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DB16CC">
              <w:rPr>
                <w:rFonts w:ascii="Sylfaen" w:hAnsi="Sylfaen" w:cs="Sylfaen"/>
                <w:b/>
                <w:sz w:val="16"/>
                <w:szCs w:val="16"/>
              </w:rPr>
              <w:t>կապված</w:t>
            </w:r>
            <w:proofErr w:type="spellEnd"/>
            <w:r w:rsidRPr="00DB16CC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DB16CC">
              <w:rPr>
                <w:rFonts w:ascii="Sylfaen" w:hAnsi="Sylfaen" w:cs="Sylfaen"/>
                <w:b/>
                <w:sz w:val="16"/>
                <w:szCs w:val="16"/>
              </w:rPr>
              <w:t>լրացուցիչ</w:t>
            </w:r>
            <w:proofErr w:type="spellEnd"/>
            <w:r w:rsidRPr="00DB16CC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DB16CC">
              <w:rPr>
                <w:rFonts w:ascii="Sylfaen" w:hAnsi="Sylfaen" w:cs="Sylfaen"/>
                <w:b/>
                <w:sz w:val="16"/>
                <w:szCs w:val="16"/>
              </w:rPr>
              <w:t>տեղեկություններ</w:t>
            </w:r>
            <w:proofErr w:type="spellEnd"/>
            <w:r w:rsidRPr="00DB16CC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DB16CC">
              <w:rPr>
                <w:rFonts w:ascii="Sylfaen" w:hAnsi="Sylfaen" w:cs="Sylfaen"/>
                <w:b/>
                <w:sz w:val="16"/>
                <w:szCs w:val="16"/>
              </w:rPr>
              <w:t>ստանալու</w:t>
            </w:r>
            <w:proofErr w:type="spellEnd"/>
            <w:r w:rsidRPr="00DB16CC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DB16CC">
              <w:rPr>
                <w:rFonts w:ascii="Sylfaen" w:hAnsi="Sylfaen" w:cs="Sylfaen"/>
                <w:b/>
                <w:sz w:val="16"/>
                <w:szCs w:val="16"/>
              </w:rPr>
              <w:t>համար</w:t>
            </w:r>
            <w:proofErr w:type="spellEnd"/>
            <w:r w:rsidRPr="00DB16CC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DB16CC">
              <w:rPr>
                <w:rFonts w:ascii="Sylfaen" w:hAnsi="Sylfaen" w:cs="Sylfaen"/>
                <w:b/>
                <w:sz w:val="16"/>
                <w:szCs w:val="16"/>
              </w:rPr>
              <w:t>կարող</w:t>
            </w:r>
            <w:proofErr w:type="spellEnd"/>
            <w:r w:rsidRPr="00DB16CC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DB16CC">
              <w:rPr>
                <w:rFonts w:ascii="Sylfaen" w:hAnsi="Sylfaen" w:cs="Sylfaen"/>
                <w:b/>
                <w:sz w:val="16"/>
                <w:szCs w:val="16"/>
              </w:rPr>
              <w:t>եք</w:t>
            </w:r>
            <w:proofErr w:type="spellEnd"/>
            <w:r w:rsidRPr="00DB16CC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DB16CC">
              <w:rPr>
                <w:rFonts w:ascii="Sylfaen" w:hAnsi="Sylfaen" w:cs="Sylfaen"/>
                <w:b/>
                <w:sz w:val="16"/>
                <w:szCs w:val="16"/>
              </w:rPr>
              <w:t>դիմել</w:t>
            </w:r>
            <w:proofErr w:type="spellEnd"/>
            <w:r w:rsidRPr="00DB16CC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DB16CC">
              <w:rPr>
                <w:rFonts w:ascii="Sylfaen" w:hAnsi="Sylfaen" w:cs="Sylfaen"/>
                <w:b/>
                <w:sz w:val="16"/>
                <w:szCs w:val="16"/>
              </w:rPr>
              <w:t>գնումների</w:t>
            </w:r>
            <w:proofErr w:type="spellEnd"/>
            <w:r w:rsidRPr="00DB16CC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DB16CC">
              <w:rPr>
                <w:rFonts w:ascii="Sylfaen" w:hAnsi="Sylfaen" w:cs="Sylfaen"/>
                <w:b/>
                <w:sz w:val="16"/>
                <w:szCs w:val="16"/>
              </w:rPr>
              <w:t>համակարգող</w:t>
            </w:r>
            <w:proofErr w:type="spellEnd"/>
          </w:p>
        </w:tc>
      </w:tr>
      <w:tr w:rsidR="008A3617" w:rsidRPr="00517D11" w:rsidTr="0058335A">
        <w:trPr>
          <w:trHeight w:val="288"/>
        </w:trPr>
        <w:tc>
          <w:tcPr>
            <w:tcW w:w="282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8A3617" w:rsidRPr="00DB16CC" w:rsidRDefault="008A3617" w:rsidP="008A3617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proofErr w:type="spellStart"/>
            <w:r w:rsidRPr="00DB16CC">
              <w:rPr>
                <w:rFonts w:ascii="Sylfaen" w:hAnsi="Sylfaen" w:cs="Sylfaen"/>
                <w:b/>
                <w:sz w:val="16"/>
                <w:szCs w:val="16"/>
              </w:rPr>
              <w:t>Անուն</w:t>
            </w:r>
            <w:proofErr w:type="spellEnd"/>
            <w:r w:rsidRPr="00DB16CC">
              <w:rPr>
                <w:rFonts w:ascii="Sylfaen" w:hAnsi="Sylfaen" w:cs="Sylfaen"/>
                <w:b/>
                <w:sz w:val="16"/>
                <w:szCs w:val="16"/>
              </w:rPr>
              <w:t xml:space="preserve">, </w:t>
            </w:r>
            <w:proofErr w:type="spellStart"/>
            <w:r w:rsidRPr="00DB16CC">
              <w:rPr>
                <w:rFonts w:ascii="Sylfaen" w:hAnsi="Sylfaen" w:cs="Sylfaen"/>
                <w:b/>
                <w:sz w:val="16"/>
                <w:szCs w:val="16"/>
              </w:rPr>
              <w:t>Ազգանուն</w:t>
            </w:r>
            <w:proofErr w:type="spellEnd"/>
          </w:p>
        </w:tc>
        <w:tc>
          <w:tcPr>
            <w:tcW w:w="4394" w:type="dxa"/>
            <w:gridSpan w:val="1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8A3617" w:rsidRPr="00DB16CC" w:rsidRDefault="008A3617" w:rsidP="008A3617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Հեռախոս</w:t>
            </w:r>
            <w:proofErr w:type="spellEnd"/>
          </w:p>
        </w:tc>
        <w:tc>
          <w:tcPr>
            <w:tcW w:w="3665" w:type="dxa"/>
            <w:gridSpan w:val="1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8A3617" w:rsidRPr="00DB16CC" w:rsidRDefault="008A3617" w:rsidP="008A3617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Էլ</w:t>
            </w:r>
            <w:proofErr w:type="spellEnd"/>
            <w:r w:rsidRPr="00517D11">
              <w:rPr>
                <w:rFonts w:ascii="Sylfaen" w:hAnsi="Sylfaen"/>
                <w:b/>
                <w:sz w:val="16"/>
                <w:szCs w:val="16"/>
              </w:rPr>
              <w:t xml:space="preserve">. </w:t>
            </w: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փոստի</w:t>
            </w:r>
            <w:proofErr w:type="spellEnd"/>
            <w:r w:rsidRPr="00517D11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517D11">
              <w:rPr>
                <w:rFonts w:ascii="Sylfaen" w:hAnsi="Sylfaen"/>
                <w:b/>
                <w:sz w:val="16"/>
                <w:szCs w:val="16"/>
              </w:rPr>
              <w:t>հասցեն</w:t>
            </w:r>
            <w:proofErr w:type="spellEnd"/>
          </w:p>
        </w:tc>
      </w:tr>
      <w:tr w:rsidR="008A3617" w:rsidRPr="00517D11" w:rsidTr="0058335A">
        <w:trPr>
          <w:trHeight w:val="47"/>
        </w:trPr>
        <w:tc>
          <w:tcPr>
            <w:tcW w:w="2822" w:type="dxa"/>
            <w:gridSpan w:val="8"/>
            <w:shd w:val="clear" w:color="auto" w:fill="auto"/>
            <w:vAlign w:val="center"/>
          </w:tcPr>
          <w:p w:rsidR="008A3617" w:rsidRPr="00E15FA9" w:rsidRDefault="008A3617" w:rsidP="008A3617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Արսեն Հաջաթյան</w:t>
            </w:r>
          </w:p>
        </w:tc>
        <w:tc>
          <w:tcPr>
            <w:tcW w:w="4394" w:type="dxa"/>
            <w:gridSpan w:val="13"/>
            <w:shd w:val="clear" w:color="auto" w:fill="auto"/>
            <w:vAlign w:val="center"/>
          </w:tcPr>
          <w:p w:rsidR="008A3617" w:rsidRPr="00E15FA9" w:rsidRDefault="008A3617" w:rsidP="008A3617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>09</w:t>
            </w:r>
            <w:r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8690058</w:t>
            </w:r>
          </w:p>
        </w:tc>
        <w:tc>
          <w:tcPr>
            <w:tcW w:w="3665" w:type="dxa"/>
            <w:gridSpan w:val="14"/>
            <w:shd w:val="clear" w:color="auto" w:fill="auto"/>
            <w:vAlign w:val="center"/>
          </w:tcPr>
          <w:p w:rsidR="008A3617" w:rsidRPr="00517D11" w:rsidRDefault="008A3617" w:rsidP="008A3617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arsen.hajatyan@mail.ru</w:t>
            </w:r>
          </w:p>
        </w:tc>
      </w:tr>
      <w:tr w:rsidR="008A3617" w:rsidRPr="00B06A61" w:rsidTr="0058335A">
        <w:trPr>
          <w:trHeight w:val="47"/>
        </w:trPr>
        <w:tc>
          <w:tcPr>
            <w:tcW w:w="2822" w:type="dxa"/>
            <w:gridSpan w:val="8"/>
            <w:shd w:val="clear" w:color="auto" w:fill="auto"/>
            <w:vAlign w:val="center"/>
          </w:tcPr>
          <w:p w:rsidR="008A3617" w:rsidRPr="00B06A61" w:rsidRDefault="008A3617" w:rsidP="008A3617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4394" w:type="dxa"/>
            <w:gridSpan w:val="13"/>
            <w:shd w:val="clear" w:color="auto" w:fill="auto"/>
            <w:vAlign w:val="center"/>
          </w:tcPr>
          <w:p w:rsidR="008A3617" w:rsidRPr="00B06A61" w:rsidRDefault="008A3617" w:rsidP="008A3617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3665" w:type="dxa"/>
            <w:gridSpan w:val="14"/>
            <w:shd w:val="clear" w:color="auto" w:fill="auto"/>
            <w:vAlign w:val="center"/>
          </w:tcPr>
          <w:p w:rsidR="008A3617" w:rsidRPr="00B06A61" w:rsidRDefault="008A3617" w:rsidP="008A3617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</w:tr>
    </w:tbl>
    <w:p w:rsidR="0058335A" w:rsidRPr="008D5AE0" w:rsidRDefault="0058335A" w:rsidP="0058335A">
      <w:pPr>
        <w:ind w:firstLine="709"/>
        <w:jc w:val="both"/>
        <w:rPr>
          <w:rFonts w:ascii="Sylfaen" w:hAnsi="Sylfaen"/>
          <w:b/>
          <w:sz w:val="22"/>
          <w:szCs w:val="22"/>
          <w:lang w:val="af-ZA"/>
        </w:rPr>
      </w:pPr>
      <w:r w:rsidRPr="00E12E11">
        <w:rPr>
          <w:rFonts w:ascii="Sylfaen" w:hAnsi="Sylfaen" w:cs="Sylfaen"/>
          <w:sz w:val="20"/>
          <w:lang w:val="af-ZA"/>
        </w:rPr>
        <w:t>`</w:t>
      </w:r>
    </w:p>
    <w:p w:rsidR="0058335A" w:rsidRPr="00E12E11" w:rsidRDefault="0058335A" w:rsidP="0058335A">
      <w:pPr>
        <w:spacing w:line="360" w:lineRule="auto"/>
        <w:jc w:val="both"/>
        <w:rPr>
          <w:rFonts w:ascii="Sylfaen" w:hAnsi="Sylfaen" w:cs="Sylfaen"/>
          <w:sz w:val="20"/>
          <w:lang w:val="af-ZA"/>
        </w:rPr>
      </w:pPr>
    </w:p>
    <w:p w:rsidR="00937548" w:rsidRPr="0058335A" w:rsidRDefault="0058335A" w:rsidP="0058335A">
      <w:pPr>
        <w:pStyle w:val="3"/>
        <w:spacing w:after="240" w:line="360" w:lineRule="auto"/>
        <w:ind w:firstLine="0"/>
        <w:jc w:val="center"/>
        <w:rPr>
          <w:rFonts w:ascii="Sylfaen" w:hAnsi="Sylfaen" w:cs="Sylfaen"/>
          <w:b w:val="0"/>
          <w:sz w:val="20"/>
          <w:u w:val="none"/>
          <w:lang w:val="hy-AM"/>
        </w:rPr>
      </w:pPr>
      <w:r w:rsidRPr="009524D1">
        <w:rPr>
          <w:rFonts w:ascii="Sylfaen" w:hAnsi="Sylfaen" w:cs="Sylfaen"/>
          <w:lang w:val="af-ZA"/>
        </w:rPr>
        <w:t>Պատվիրատու</w:t>
      </w:r>
      <w:r w:rsidRPr="009524D1">
        <w:rPr>
          <w:rFonts w:ascii="Sylfaen" w:hAnsi="Sylfaen"/>
          <w:lang w:val="af-ZA"/>
        </w:rPr>
        <w:t>՝</w:t>
      </w:r>
      <w:r w:rsidRPr="009524D1">
        <w:rPr>
          <w:rFonts w:ascii="Sylfaen" w:hAnsi="Sylfaen"/>
          <w:lang w:val="af-ZA"/>
        </w:rPr>
        <w:tab/>
      </w:r>
      <w:r w:rsidRPr="000D50BF">
        <w:rPr>
          <w:rFonts w:ascii="Sylfaen" w:hAnsi="Sylfaen" w:cs="Sylfaen"/>
          <w:sz w:val="20"/>
          <w:lang w:val="hy-AM"/>
        </w:rPr>
        <w:t>«</w:t>
      </w:r>
      <w:r w:rsidRPr="002B66E2">
        <w:rPr>
          <w:rFonts w:ascii="Sylfaen" w:hAnsi="Sylfaen"/>
          <w:sz w:val="20"/>
          <w:lang w:val="af-ZA"/>
        </w:rPr>
        <w:t>Արթիկի</w:t>
      </w:r>
      <w:r w:rsidRPr="002B66E2">
        <w:rPr>
          <w:rFonts w:ascii="Sylfaen" w:hAnsi="Sylfaen"/>
          <w:sz w:val="20"/>
          <w:lang w:val="hy-AM"/>
        </w:rPr>
        <w:t xml:space="preserve"> </w:t>
      </w:r>
      <w:r w:rsidRPr="00300CBC">
        <w:rPr>
          <w:rFonts w:ascii="Sylfaen" w:hAnsi="Sylfaen"/>
          <w:sz w:val="20"/>
          <w:lang w:val="hy-AM"/>
        </w:rPr>
        <w:t xml:space="preserve"> </w:t>
      </w:r>
      <w:r w:rsidRPr="002B66E2">
        <w:rPr>
          <w:rFonts w:ascii="Sylfaen" w:hAnsi="Sylfaen"/>
          <w:sz w:val="20"/>
          <w:lang w:val="hy-AM"/>
        </w:rPr>
        <w:t xml:space="preserve">տարածքային </w:t>
      </w:r>
      <w:r w:rsidRPr="00300CBC">
        <w:rPr>
          <w:rFonts w:ascii="Sylfaen" w:hAnsi="Sylfaen"/>
          <w:sz w:val="20"/>
          <w:lang w:val="hy-AM"/>
        </w:rPr>
        <w:t xml:space="preserve"> </w:t>
      </w:r>
      <w:r w:rsidRPr="002B66E2">
        <w:rPr>
          <w:rFonts w:ascii="Sylfaen" w:hAnsi="Sylfaen"/>
          <w:sz w:val="20"/>
          <w:lang w:val="af-ZA"/>
        </w:rPr>
        <w:t xml:space="preserve">մանկավարժահոգեբանկան </w:t>
      </w:r>
      <w:r>
        <w:rPr>
          <w:rFonts w:ascii="Sylfaen" w:hAnsi="Sylfaen"/>
          <w:sz w:val="20"/>
          <w:lang w:val="af-ZA"/>
        </w:rPr>
        <w:t xml:space="preserve"> </w:t>
      </w:r>
      <w:r w:rsidRPr="002B66E2">
        <w:rPr>
          <w:rFonts w:ascii="Sylfaen" w:hAnsi="Sylfaen"/>
          <w:sz w:val="20"/>
          <w:lang w:val="af-ZA"/>
        </w:rPr>
        <w:t xml:space="preserve">աջակցության </w:t>
      </w:r>
      <w:r>
        <w:rPr>
          <w:rFonts w:ascii="Sylfaen" w:hAnsi="Sylfaen"/>
          <w:sz w:val="20"/>
          <w:lang w:val="af-ZA"/>
        </w:rPr>
        <w:t xml:space="preserve"> </w:t>
      </w:r>
      <w:r w:rsidRPr="002B66E2">
        <w:rPr>
          <w:rFonts w:ascii="Sylfaen" w:hAnsi="Sylfaen"/>
          <w:sz w:val="20"/>
          <w:lang w:val="af-ZA"/>
        </w:rPr>
        <w:t>կենտրոն</w:t>
      </w:r>
      <w:r w:rsidRPr="00AC2B37">
        <w:rPr>
          <w:rFonts w:ascii="Sylfaen" w:hAnsi="Sylfaen"/>
          <w:sz w:val="20"/>
          <w:lang w:val="hy-AM"/>
        </w:rPr>
        <w:t xml:space="preserve">» </w:t>
      </w:r>
      <w:r w:rsidRPr="00300CBC">
        <w:rPr>
          <w:rFonts w:ascii="Sylfaen" w:hAnsi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ՊՈԱԿ</w:t>
      </w:r>
    </w:p>
    <w:sectPr w:rsidR="00937548" w:rsidRPr="0058335A" w:rsidSect="006623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9D7" w:rsidRDefault="001E09D7" w:rsidP="0058335A">
      <w:r>
        <w:separator/>
      </w:r>
    </w:p>
  </w:endnote>
  <w:endnote w:type="continuationSeparator" w:id="0">
    <w:p w:rsidR="001E09D7" w:rsidRDefault="001E09D7" w:rsidP="005833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9D7" w:rsidRDefault="001E09D7" w:rsidP="0058335A">
      <w:r>
        <w:separator/>
      </w:r>
    </w:p>
  </w:footnote>
  <w:footnote w:type="continuationSeparator" w:id="0">
    <w:p w:rsidR="001E09D7" w:rsidRDefault="001E09D7" w:rsidP="0058335A">
      <w:r>
        <w:continuationSeparator/>
      </w:r>
    </w:p>
  </w:footnote>
  <w:footnote w:id="1">
    <w:p w:rsidR="0058335A" w:rsidRPr="00541A77" w:rsidRDefault="0058335A" w:rsidP="0058335A">
      <w:pPr>
        <w:pStyle w:val="a5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:rsidR="0058335A" w:rsidRPr="002D0BF6" w:rsidRDefault="0058335A" w:rsidP="0058335A">
      <w:pPr>
        <w:pStyle w:val="a5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պայմանագրի շրջանակներում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:rsidR="0058335A" w:rsidRPr="002D0BF6" w:rsidRDefault="0058335A" w:rsidP="0058335A">
      <w:pPr>
        <w:pStyle w:val="a5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:rsidR="0058335A" w:rsidRPr="00EB00B9" w:rsidRDefault="0058335A" w:rsidP="0058335A">
      <w:pPr>
        <w:pStyle w:val="a5"/>
        <w:rPr>
          <w:rFonts w:ascii="Sylfaen" w:hAnsi="Sylfaen" w:cs="Sylfaen"/>
          <w:i/>
          <w:sz w:val="12"/>
          <w:szCs w:val="12"/>
          <w:lang w:val="es-ES"/>
        </w:rPr>
      </w:pPr>
      <w:r w:rsidRPr="00541A77">
        <w:rPr>
          <w:rStyle w:val="a7"/>
          <w:i/>
          <w:sz w:val="12"/>
          <w:szCs w:val="12"/>
        </w:rPr>
        <w:footnoteRef/>
      </w:r>
      <w:r w:rsidRPr="00EB00B9">
        <w:rPr>
          <w:i/>
          <w:sz w:val="12"/>
          <w:szCs w:val="12"/>
          <w:lang w:val="es-ES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Այլ</w:t>
      </w:r>
      <w:proofErr w:type="spellEnd"/>
      <w:r w:rsidRPr="00EB00B9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աղբյուրներից</w:t>
      </w:r>
      <w:proofErr w:type="spellEnd"/>
      <w:r w:rsidRPr="00EB00B9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ֆինանսավորվելու</w:t>
      </w:r>
      <w:proofErr w:type="spellEnd"/>
      <w:r w:rsidRPr="00EB00B9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դեպքում</w:t>
      </w:r>
      <w:proofErr w:type="spellEnd"/>
      <w:r w:rsidRPr="00EB00B9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նշել</w:t>
      </w:r>
      <w:proofErr w:type="spellEnd"/>
      <w:r w:rsidRPr="00EB00B9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ֆինանսավորման</w:t>
      </w:r>
      <w:proofErr w:type="spellEnd"/>
      <w:r w:rsidRPr="00EB00B9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աղբյուրը</w:t>
      </w:r>
      <w:proofErr w:type="spellEnd"/>
    </w:p>
  </w:footnote>
  <w:footnote w:id="5">
    <w:p w:rsidR="0058335A" w:rsidRPr="002D0BF6" w:rsidRDefault="0058335A" w:rsidP="0058335A">
      <w:pPr>
        <w:pStyle w:val="a5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:rsidR="0058335A" w:rsidRPr="00DB16CC" w:rsidRDefault="0058335A" w:rsidP="0058335A">
      <w:pPr>
        <w:pStyle w:val="a5"/>
        <w:jc w:val="both"/>
        <w:rPr>
          <w:rFonts w:asciiTheme="minorHAnsi" w:hAnsiTheme="minorHAnsi"/>
          <w:bCs/>
          <w:i/>
          <w:sz w:val="12"/>
          <w:szCs w:val="12"/>
          <w:lang w:val="hy-AM"/>
        </w:rPr>
      </w:pPr>
    </w:p>
  </w:footnote>
  <w:footnote w:id="7">
    <w:p w:rsidR="0058335A" w:rsidRPr="002D0BF6" w:rsidRDefault="0058335A" w:rsidP="0058335A">
      <w:pPr>
        <w:pStyle w:val="a5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</w:p>
  </w:footnote>
  <w:footnote w:id="8">
    <w:p w:rsidR="0058335A" w:rsidRPr="002D0BF6" w:rsidRDefault="0058335A" w:rsidP="0058335A">
      <w:pPr>
        <w:pStyle w:val="a5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</w:p>
  </w:footnote>
  <w:footnote w:id="9">
    <w:p w:rsidR="0058335A" w:rsidRPr="00DB16CC" w:rsidRDefault="0058335A" w:rsidP="0058335A">
      <w:pPr>
        <w:pStyle w:val="a5"/>
        <w:jc w:val="both"/>
        <w:rPr>
          <w:rFonts w:asciiTheme="minorHAnsi" w:hAnsiTheme="minorHAnsi"/>
          <w:bCs/>
          <w:i/>
          <w:sz w:val="12"/>
          <w:szCs w:val="12"/>
          <w:lang w:val="hy-AM"/>
        </w:rPr>
      </w:pPr>
    </w:p>
  </w:footnote>
  <w:footnote w:id="10">
    <w:p w:rsidR="008A3617" w:rsidRPr="00871366" w:rsidRDefault="008A3617" w:rsidP="0058335A">
      <w:pPr>
        <w:pStyle w:val="a5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</w:p>
  </w:footnote>
  <w:footnote w:id="11">
    <w:p w:rsidR="008A3617" w:rsidRDefault="008A3617" w:rsidP="0058335A">
      <w:pPr>
        <w:pStyle w:val="a5"/>
        <w:ind w:left="993"/>
        <w:rPr>
          <w:rFonts w:ascii="GHEA Grapalat" w:hAnsi="GHEA Grapalat" w:cs="Sylfaen"/>
          <w:lang w:val="af-ZA"/>
        </w:rPr>
      </w:pPr>
    </w:p>
    <w:p w:rsidR="008A3617" w:rsidRDefault="008A3617" w:rsidP="0058335A">
      <w:pPr>
        <w:pStyle w:val="a5"/>
        <w:ind w:left="993"/>
        <w:rPr>
          <w:rFonts w:ascii="GHEA Grapalat" w:hAnsi="GHEA Grapalat" w:cs="Sylfaen"/>
          <w:lang w:val="af-ZA"/>
        </w:rPr>
      </w:pPr>
    </w:p>
    <w:p w:rsidR="008A3617" w:rsidRPr="009524D1" w:rsidRDefault="008A3617" w:rsidP="0058335A">
      <w:pPr>
        <w:pStyle w:val="a5"/>
        <w:ind w:left="993"/>
        <w:rPr>
          <w:rFonts w:ascii="Sylfaen" w:hAnsi="Sylfaen"/>
          <w:i/>
          <w:sz w:val="16"/>
          <w:szCs w:val="16"/>
          <w:lang w:val="hy-AM"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502F"/>
    <w:rsid w:val="001E09D7"/>
    <w:rsid w:val="00303844"/>
    <w:rsid w:val="003902FA"/>
    <w:rsid w:val="0058335A"/>
    <w:rsid w:val="005E77A4"/>
    <w:rsid w:val="0066231F"/>
    <w:rsid w:val="0068502F"/>
    <w:rsid w:val="0075305F"/>
    <w:rsid w:val="007F73B0"/>
    <w:rsid w:val="00815685"/>
    <w:rsid w:val="008A3617"/>
    <w:rsid w:val="00900DFE"/>
    <w:rsid w:val="00937548"/>
    <w:rsid w:val="00951124"/>
    <w:rsid w:val="00987416"/>
    <w:rsid w:val="00A051B2"/>
    <w:rsid w:val="00AD1B64"/>
    <w:rsid w:val="00AD6D53"/>
    <w:rsid w:val="00AE2520"/>
    <w:rsid w:val="00BC6998"/>
    <w:rsid w:val="00C473DC"/>
    <w:rsid w:val="00D50CA8"/>
    <w:rsid w:val="00E15FA9"/>
    <w:rsid w:val="00F75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35A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8335A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58335A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3">
    <w:name w:val="Body Text Indent 3"/>
    <w:basedOn w:val="a"/>
    <w:link w:val="30"/>
    <w:rsid w:val="0058335A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0">
    <w:name w:val="Основной текст с отступом 3 Знак"/>
    <w:basedOn w:val="a0"/>
    <w:link w:val="3"/>
    <w:rsid w:val="0058335A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styleId="a5">
    <w:name w:val="footnote text"/>
    <w:basedOn w:val="a"/>
    <w:link w:val="a6"/>
    <w:semiHidden/>
    <w:rsid w:val="0058335A"/>
    <w:rPr>
      <w:sz w:val="20"/>
    </w:rPr>
  </w:style>
  <w:style w:type="character" w:customStyle="1" w:styleId="a6">
    <w:name w:val="Текст сноски Знак"/>
    <w:basedOn w:val="a0"/>
    <w:link w:val="a5"/>
    <w:semiHidden/>
    <w:rsid w:val="0058335A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a7">
    <w:name w:val="footnote reference"/>
    <w:rsid w:val="0058335A"/>
    <w:rPr>
      <w:vertAlign w:val="superscript"/>
    </w:rPr>
  </w:style>
  <w:style w:type="character" w:styleId="a8">
    <w:name w:val="Emphasis"/>
    <w:qFormat/>
    <w:rsid w:val="0058335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35A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8335A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58335A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3">
    <w:name w:val="Body Text Indent 3"/>
    <w:basedOn w:val="a"/>
    <w:link w:val="30"/>
    <w:rsid w:val="0058335A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0">
    <w:name w:val="Основной текст с отступом 3 Знак"/>
    <w:basedOn w:val="a0"/>
    <w:link w:val="3"/>
    <w:rsid w:val="0058335A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styleId="a5">
    <w:name w:val="footnote text"/>
    <w:basedOn w:val="a"/>
    <w:link w:val="a6"/>
    <w:semiHidden/>
    <w:rsid w:val="0058335A"/>
    <w:rPr>
      <w:sz w:val="20"/>
    </w:rPr>
  </w:style>
  <w:style w:type="character" w:customStyle="1" w:styleId="a6">
    <w:name w:val="Текст сноски Знак"/>
    <w:basedOn w:val="a0"/>
    <w:link w:val="a5"/>
    <w:semiHidden/>
    <w:rsid w:val="0058335A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a7">
    <w:name w:val="footnote reference"/>
    <w:rsid w:val="0058335A"/>
    <w:rPr>
      <w:vertAlign w:val="superscript"/>
    </w:rPr>
  </w:style>
  <w:style w:type="character" w:styleId="a8">
    <w:name w:val="Emphasis"/>
    <w:qFormat/>
    <w:rsid w:val="0058335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857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ARSEN</cp:lastModifiedBy>
  <cp:revision>6</cp:revision>
  <dcterms:created xsi:type="dcterms:W3CDTF">2020-06-22T12:50:00Z</dcterms:created>
  <dcterms:modified xsi:type="dcterms:W3CDTF">2020-06-22T13:07:00Z</dcterms:modified>
</cp:coreProperties>
</file>